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168D" w:rsidRDefault="00BE168D">
      <w:pPr>
        <w:rPr>
          <w:lang w:val="ru-RU"/>
        </w:rPr>
      </w:pPr>
    </w:p>
    <w:p w:rsidR="002F1C20" w:rsidRDefault="002F1C20">
      <w:pPr>
        <w:rPr>
          <w:lang w:val="ru-RU"/>
        </w:rPr>
      </w:pPr>
    </w:p>
    <w:p w:rsidR="00514B21" w:rsidRDefault="00514B21" w:rsidP="00657CFD">
      <w:pPr>
        <w:pStyle w:val="ProduktBeschreibungTitelblatt"/>
        <w:rPr>
          <w:b/>
        </w:rPr>
      </w:pPr>
      <w:r w:rsidRPr="00514B21">
        <w:rPr>
          <w:b/>
        </w:rPr>
        <w:t xml:space="preserve">РЕГУЛЯТОР ДАВЛЕНИЯ ГАЗА </w:t>
      </w:r>
    </w:p>
    <w:p w:rsidR="002F1C20" w:rsidRPr="003002C6" w:rsidRDefault="00EE0C14" w:rsidP="00657CFD">
      <w:pPr>
        <w:pStyle w:val="ProduktBeschreibungTitelblatt"/>
        <w:rPr>
          <w:b/>
          <w:lang w:val="en-US"/>
        </w:rPr>
      </w:pPr>
      <w:r>
        <w:rPr>
          <w:b/>
          <w:lang w:val="en-US"/>
        </w:rPr>
        <w:t>ST</w:t>
      </w:r>
      <w:r w:rsidRPr="00D4198D">
        <w:rPr>
          <w:b/>
        </w:rPr>
        <w:t>4</w:t>
      </w:r>
      <w:r>
        <w:rPr>
          <w:b/>
          <w:lang w:val="en-US"/>
        </w:rPr>
        <w:t>B</w:t>
      </w:r>
      <w:proofErr w:type="gramStart"/>
      <w:r w:rsidR="003002C6">
        <w:rPr>
          <w:b/>
        </w:rPr>
        <w:t>..</w:t>
      </w:r>
      <w:proofErr w:type="gramEnd"/>
      <w:r w:rsidR="003002C6">
        <w:rPr>
          <w:b/>
          <w:lang w:val="en-US"/>
        </w:rPr>
        <w:t>BM</w:t>
      </w:r>
    </w:p>
    <w:p w:rsidR="003B6532" w:rsidRPr="00827CB3" w:rsidRDefault="00741740" w:rsidP="002F1C20">
      <w:pPr>
        <w:jc w:val="center"/>
        <w:rPr>
          <w:sz w:val="28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2806700</wp:posOffset>
            </wp:positionH>
            <wp:positionV relativeFrom="paragraph">
              <wp:posOffset>271145</wp:posOffset>
            </wp:positionV>
            <wp:extent cx="384810" cy="360045"/>
            <wp:effectExtent l="0" t="0" r="0" b="1905"/>
            <wp:wrapTight wrapText="bothSides">
              <wp:wrapPolygon edited="0">
                <wp:start x="0" y="0"/>
                <wp:lineTo x="0" y="20571"/>
                <wp:lineTo x="20317" y="20571"/>
                <wp:lineTo x="20317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81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" cy="360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6532" w:rsidRPr="00827CB3" w:rsidRDefault="003B6532" w:rsidP="002F1C20">
      <w:pPr>
        <w:jc w:val="center"/>
        <w:rPr>
          <w:sz w:val="28"/>
          <w:lang w:val="ru-RU"/>
        </w:rPr>
      </w:pPr>
    </w:p>
    <w:p w:rsidR="003B6532" w:rsidRPr="00827CB3" w:rsidRDefault="003B6532" w:rsidP="002F1C20">
      <w:pPr>
        <w:jc w:val="center"/>
        <w:rPr>
          <w:sz w:val="28"/>
          <w:lang w:val="ru-RU"/>
        </w:rPr>
      </w:pPr>
    </w:p>
    <w:p w:rsidR="003B6532" w:rsidRPr="00827CB3" w:rsidRDefault="00741740" w:rsidP="002F1C20">
      <w:pPr>
        <w:jc w:val="center"/>
        <w:rPr>
          <w:sz w:val="28"/>
          <w:lang w:val="ru-RU"/>
        </w:rPr>
      </w:pPr>
      <w:r>
        <w:rPr>
          <w:noProof/>
          <w:sz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104775</wp:posOffset>
                </wp:positionV>
                <wp:extent cx="4319905" cy="3239770"/>
                <wp:effectExtent l="0" t="0" r="0" b="1905"/>
                <wp:wrapNone/>
                <wp:docPr id="4" name="Text Box 4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9905" cy="3239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E4410" w:rsidRDefault="003002C6">
                            <w:r>
                              <w:rPr>
                                <w:noProof/>
                                <w:lang w:val="ru-RU" w:eastAsia="ru-RU"/>
                              </w:rPr>
                              <w:drawing>
                                <wp:inline distT="0" distB="0" distL="0" distR="0">
                                  <wp:extent cx="2457450" cy="2971800"/>
                                  <wp:effectExtent l="0" t="0" r="0" b="0"/>
                                  <wp:docPr id="7" name="Рисунок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57450" cy="2971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93" o:spid="_x0000_s1026" type="#_x0000_t202" style="position:absolute;left:0;text-align:left;margin-left:0;margin-top:8.25pt;width:340.15pt;height:255.1pt;z-index: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BGkggIAABAFAAAOAAAAZHJzL2Uyb0RvYy54bWysVNuO2yAQfa/Uf0C8Z32Js4mtdVZ7qatK&#10;24u02w8ggGNUDAjY2Nuq/94BJ9l020pVVT9gYIbDzJwzXFyOvUQ7bp3QqsbZWYoRV1QzobY1/vzQ&#10;zFYYOU8UI1IrXuMn7vDl+vWri8FUPNedloxbBCDKVYOpcee9qZLE0Y73xJ1pwxUYW2174mFptwmz&#10;ZAD0XiZ5mp4ng7bMWE25c7B7OxnxOuK3Laf+Y9s67pGsMcTm42jjuAljsr4g1dYS0wm6D4P8QxQ9&#10;EQouPULdEk/QoxW/QPWCWu1068+o7hPdtoLymANkk6UvsrnviOExFyiOM8cyuf8HSz/sPlkkWI0L&#10;jBTpgaIHPnp0rUdUlPNQn8G4CtzuDTj6EQzAc8zVmTtNvzik9E1H1JZfWauHjhMG8WXhZHJydMJx&#10;AWQzvNcMLiKPXkegsbV9KB6UAwE68PR05CYEQ2GzmGdlmS4womCb5/NyuYzsJaQ6HDfW+bdc9yhM&#10;amyB/AhPdnfOh3BIdXAJtzktBWuElHFht5sbadGOgFCa+MUMXrhJFZyVDscmxGkHooQ7gi3EG4n/&#10;VmZ5kV7n5aw5Xy1nRVMsZuUyXc3SrLwuz9OiLG6b7yHArKg6wRhXd0Lxgwiz4u9I3rfDJJ8oQzTU&#10;uFzki4mjPyaZxu93SfbCQ09K0dd4dXQiVWD2jWKQNqk8EXKaJz+HH6sMNTj8Y1WiDgL1kwj8uBkB&#10;JYhjo9kTKMJq4Atoh4cEJp22XzEaoClrrODVwEi+U6CpMiuK0MNxUSyWOSzsqWVzaiGKAlCNPUbT&#10;9MZPff9orNh2cM9BxVegw0ZEhTzHtFcvtF1MZf9EhL4+XUev54ds/QMAAP//AwBQSwMEFAAGAAgA&#10;AAAhAMk9SCHeAAAABwEAAA8AAABkcnMvZG93bnJldi54bWxMj8FOwzAQRO9I/IO1SNyoQ6umbRqn&#10;QiAkEFKlFj7AsbdJRLwOttuEv2c5wXFnRjNvy93kenHBEDtPCu5nGQgk421HjYKP9+e7NYiYNFnd&#10;e0IF3xhhV11flbqwfqQDXo6pEVxCsdAK2pSGQspoWnQ6zvyAxN7JB6cTn6GRNuiRy10v51mWS6c7&#10;4oVWD/jYovk8np2Cpy7UX8YvXvLV28bsD/E0vu6lUrc308MWRMIp/YXhF5/RoWKm2p/JRtEr4EcS&#10;q/kSBLv5OluAqBUs5/kKZFXK//zVDwAAAP//AwBQSwECLQAUAAYACAAAACEAtoM4kv4AAADhAQAA&#10;EwAAAAAAAAAAAAAAAAAAAAAAW0NvbnRlbnRfVHlwZXNdLnhtbFBLAQItABQABgAIAAAAIQA4/SH/&#10;1gAAAJQBAAALAAAAAAAAAAAAAAAAAC8BAABfcmVscy8ucmVsc1BLAQItABQABgAIAAAAIQA5eBGk&#10;ggIAABAFAAAOAAAAAAAAAAAAAAAAAC4CAABkcnMvZTJvRG9jLnhtbFBLAQItABQABgAIAAAAIQDJ&#10;PUgh3gAAAAcBAAAPAAAAAAAAAAAAAAAAANwEAABkcnMvZG93bnJldi54bWxQSwUGAAAAAAQABADz&#10;AAAA5wUAAAAA&#10;" stroked="f">
                <v:textbox style="mso-fit-shape-to-text:t">
                  <w:txbxContent>
                    <w:p w:rsidR="005E4410" w:rsidRDefault="003002C6">
                      <w:r>
                        <w:rPr>
                          <w:noProof/>
                          <w:lang w:val="ru-RU" w:eastAsia="ru-RU"/>
                        </w:rPr>
                        <w:drawing>
                          <wp:inline distT="0" distB="0" distL="0" distR="0">
                            <wp:extent cx="2457450" cy="2971800"/>
                            <wp:effectExtent l="0" t="0" r="0" b="0"/>
                            <wp:docPr id="7" name="Рисунок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57450" cy="2971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B6532" w:rsidRPr="00827CB3" w:rsidRDefault="003B6532" w:rsidP="002F1C20">
      <w:pPr>
        <w:jc w:val="center"/>
        <w:rPr>
          <w:sz w:val="28"/>
          <w:lang w:val="ru-RU"/>
        </w:rPr>
      </w:pPr>
    </w:p>
    <w:p w:rsidR="003B6532" w:rsidRPr="00827CB3" w:rsidRDefault="003B6532" w:rsidP="002F1C20">
      <w:pPr>
        <w:jc w:val="center"/>
        <w:rPr>
          <w:sz w:val="28"/>
          <w:lang w:val="ru-RU"/>
        </w:rPr>
      </w:pPr>
    </w:p>
    <w:p w:rsidR="003B6532" w:rsidRPr="00827CB3" w:rsidRDefault="003B6532" w:rsidP="002F1C20">
      <w:pPr>
        <w:jc w:val="center"/>
        <w:rPr>
          <w:sz w:val="28"/>
          <w:lang w:val="ru-RU"/>
        </w:rPr>
      </w:pPr>
    </w:p>
    <w:p w:rsidR="003B6532" w:rsidRPr="00827CB3" w:rsidRDefault="003B6532" w:rsidP="002F1C20">
      <w:pPr>
        <w:jc w:val="center"/>
        <w:rPr>
          <w:sz w:val="28"/>
          <w:lang w:val="ru-RU"/>
        </w:rPr>
      </w:pPr>
    </w:p>
    <w:p w:rsidR="003B6532" w:rsidRPr="00827CB3" w:rsidRDefault="003B6532" w:rsidP="002F1C20">
      <w:pPr>
        <w:jc w:val="center"/>
        <w:rPr>
          <w:sz w:val="28"/>
          <w:lang w:val="ru-RU"/>
        </w:rPr>
      </w:pPr>
    </w:p>
    <w:p w:rsidR="003B6532" w:rsidRPr="00827CB3" w:rsidRDefault="003B6532" w:rsidP="002F1C20">
      <w:pPr>
        <w:jc w:val="center"/>
        <w:rPr>
          <w:sz w:val="28"/>
          <w:lang w:val="ru-RU"/>
        </w:rPr>
      </w:pPr>
    </w:p>
    <w:p w:rsidR="003B6532" w:rsidRPr="00827CB3" w:rsidRDefault="003B6532" w:rsidP="002F1C20">
      <w:pPr>
        <w:jc w:val="center"/>
        <w:rPr>
          <w:sz w:val="28"/>
          <w:lang w:val="ru-RU"/>
        </w:rPr>
      </w:pPr>
    </w:p>
    <w:p w:rsidR="003B6532" w:rsidRPr="00827CB3" w:rsidRDefault="003B6532" w:rsidP="002F1C20">
      <w:pPr>
        <w:jc w:val="center"/>
        <w:rPr>
          <w:sz w:val="28"/>
          <w:lang w:val="ru-RU"/>
        </w:rPr>
      </w:pPr>
    </w:p>
    <w:p w:rsidR="003B6532" w:rsidRPr="00827CB3" w:rsidRDefault="003B6532" w:rsidP="002F1C20">
      <w:pPr>
        <w:jc w:val="center"/>
        <w:rPr>
          <w:sz w:val="28"/>
          <w:lang w:val="ru-RU"/>
        </w:rPr>
      </w:pPr>
    </w:p>
    <w:p w:rsidR="00A6616A" w:rsidRDefault="00A6616A" w:rsidP="00A6616A">
      <w:pPr>
        <w:spacing w:after="0" w:line="240" w:lineRule="auto"/>
        <w:rPr>
          <w:rFonts w:ascii="Arial" w:hAnsi="Arial" w:cs="Arial"/>
          <w:lang w:val="ru-RU"/>
        </w:rPr>
      </w:pPr>
    </w:p>
    <w:p w:rsidR="00A6616A" w:rsidRDefault="00A6616A" w:rsidP="00A6616A">
      <w:pPr>
        <w:spacing w:after="0" w:line="240" w:lineRule="auto"/>
        <w:rPr>
          <w:rFonts w:ascii="Arial" w:hAnsi="Arial" w:cs="Arial"/>
          <w:lang w:val="ru-RU"/>
        </w:rPr>
      </w:pPr>
    </w:p>
    <w:p w:rsidR="00A6616A" w:rsidRDefault="00A6616A" w:rsidP="00A6616A">
      <w:pPr>
        <w:spacing w:after="0" w:line="240" w:lineRule="auto"/>
        <w:rPr>
          <w:rFonts w:ascii="Arial" w:hAnsi="Arial" w:cs="Arial"/>
          <w:lang w:val="ru-RU"/>
        </w:rPr>
      </w:pPr>
    </w:p>
    <w:p w:rsidR="00A6616A" w:rsidRDefault="00A6616A" w:rsidP="00A6616A">
      <w:pPr>
        <w:spacing w:after="0" w:line="240" w:lineRule="auto"/>
        <w:rPr>
          <w:rFonts w:ascii="Arial" w:hAnsi="Arial" w:cs="Arial"/>
          <w:lang w:val="ru-RU"/>
        </w:rPr>
      </w:pPr>
    </w:p>
    <w:p w:rsidR="00A6616A" w:rsidRDefault="00A6616A" w:rsidP="00A6616A">
      <w:pPr>
        <w:spacing w:after="0" w:line="240" w:lineRule="auto"/>
        <w:rPr>
          <w:rFonts w:ascii="Arial" w:hAnsi="Arial" w:cs="Arial"/>
          <w:lang w:val="ru-RU"/>
        </w:rPr>
      </w:pPr>
    </w:p>
    <w:p w:rsidR="00A6616A" w:rsidRDefault="00A6616A" w:rsidP="00A6616A">
      <w:pPr>
        <w:spacing w:after="0" w:line="240" w:lineRule="auto"/>
        <w:rPr>
          <w:rFonts w:ascii="Arial" w:hAnsi="Arial" w:cs="Arial"/>
          <w:lang w:val="ru-RU"/>
        </w:rPr>
      </w:pPr>
    </w:p>
    <w:p w:rsidR="00A6616A" w:rsidRDefault="00A6616A" w:rsidP="00A6616A">
      <w:pPr>
        <w:spacing w:after="0" w:line="240" w:lineRule="auto"/>
        <w:rPr>
          <w:rFonts w:ascii="Arial" w:hAnsi="Arial" w:cs="Arial"/>
          <w:lang w:val="ru-RU"/>
        </w:rPr>
      </w:pPr>
    </w:p>
    <w:p w:rsidR="00A6616A" w:rsidRDefault="00A6616A" w:rsidP="00A6616A">
      <w:pPr>
        <w:spacing w:after="0" w:line="240" w:lineRule="auto"/>
        <w:rPr>
          <w:rFonts w:ascii="Arial" w:hAnsi="Arial" w:cs="Arial"/>
          <w:lang w:val="ru-RU"/>
        </w:rPr>
      </w:pPr>
    </w:p>
    <w:p w:rsidR="00A6616A" w:rsidRDefault="00A6616A" w:rsidP="00A6616A">
      <w:pPr>
        <w:spacing w:after="0" w:line="240" w:lineRule="auto"/>
        <w:rPr>
          <w:rFonts w:ascii="Arial" w:hAnsi="Arial" w:cs="Arial"/>
          <w:lang w:val="ru-RU"/>
        </w:rPr>
      </w:pPr>
    </w:p>
    <w:p w:rsidR="00A6616A" w:rsidRDefault="00741740" w:rsidP="00A6616A">
      <w:pPr>
        <w:spacing w:after="0" w:line="240" w:lineRule="auto"/>
        <w:rPr>
          <w:rFonts w:ascii="Arial" w:hAnsi="Arial" w:cs="Arial"/>
          <w:lang w:val="ru-RU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975995</wp:posOffset>
                </wp:positionH>
                <wp:positionV relativeFrom="paragraph">
                  <wp:posOffset>51435</wp:posOffset>
                </wp:positionV>
                <wp:extent cx="4076700" cy="1598295"/>
                <wp:effectExtent l="635" t="1270" r="0" b="635"/>
                <wp:wrapNone/>
                <wp:docPr id="1" name="Group 4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76700" cy="1598295"/>
                          <a:chOff x="2954" y="13095"/>
                          <a:chExt cx="6420" cy="2517"/>
                        </a:xfrm>
                      </wpg:grpSpPr>
                      <wps:wsp>
                        <wps:cNvPr id="2" name="Textfeld 18"/>
                        <wps:cNvSpPr txBox="1">
                          <a:spLocks noChangeArrowheads="1"/>
                        </wps:cNvSpPr>
                        <wps:spPr bwMode="auto">
                          <a:xfrm>
                            <a:off x="2954" y="14247"/>
                            <a:ext cx="6420" cy="1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E4410" w:rsidRPr="00972DFC" w:rsidRDefault="005E4410" w:rsidP="00972DFC">
                              <w:pPr>
                                <w:pStyle w:val="a7"/>
                                <w:tabs>
                                  <w:tab w:val="left" w:pos="3261"/>
                                </w:tabs>
                                <w:jc w:val="center"/>
                                <w:rPr>
                                  <w:rFonts w:ascii="Arial" w:hAnsi="Arial" w:cs="Arial"/>
                                  <w:b/>
                                  <w:color w:val="0072C6"/>
                                </w:rPr>
                              </w:pPr>
                              <w:r w:rsidRPr="00972DFC">
                                <w:rPr>
                                  <w:rFonts w:ascii="Arial" w:hAnsi="Arial" w:cs="Arial"/>
                                  <w:b/>
                                  <w:color w:val="0072C6"/>
                                </w:rPr>
                                <w:t>Watts Industries Deutschland GmbH</w:t>
                              </w:r>
                            </w:p>
                            <w:p w:rsidR="005E4410" w:rsidRPr="00972DFC" w:rsidRDefault="005E4410" w:rsidP="00972DFC">
                              <w:pPr>
                                <w:pStyle w:val="a7"/>
                                <w:tabs>
                                  <w:tab w:val="left" w:pos="3261"/>
                                </w:tabs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proofErr w:type="spellStart"/>
                              <w:r w:rsidRPr="00972DFC">
                                <w:rPr>
                                  <w:rFonts w:ascii="Arial" w:hAnsi="Arial" w:cs="Arial"/>
                                </w:rPr>
                                <w:t>Godramsteiner</w:t>
                              </w:r>
                              <w:proofErr w:type="spellEnd"/>
                              <w:r w:rsidRPr="00972DFC">
                                <w:rPr>
                                  <w:rFonts w:ascii="Arial" w:hAnsi="Arial" w:cs="Arial"/>
                                </w:rPr>
                                <w:t xml:space="preserve"> Hauptstraße 167 </w:t>
                              </w:r>
                              <w:r w:rsidRPr="00972DFC">
                                <w:rPr>
                                  <w:rFonts w:ascii="Arial" w:hAnsi="Arial" w:cs="Arial"/>
                                </w:rPr>
                                <w:sym w:font="Wingdings" w:char="F0A0"/>
                              </w:r>
                              <w:r w:rsidRPr="00972DFC">
                                <w:rPr>
                                  <w:rFonts w:ascii="Arial" w:hAnsi="Arial" w:cs="Arial"/>
                                </w:rPr>
                                <w:t xml:space="preserve"> 76829 Landau </w:t>
                              </w:r>
                              <w:r w:rsidRPr="00972DFC">
                                <w:rPr>
                                  <w:rFonts w:ascii="Arial" w:hAnsi="Arial" w:cs="Arial"/>
                                </w:rPr>
                                <w:sym w:font="Wingdings" w:char="F0A0"/>
                              </w:r>
                              <w:r w:rsidRPr="00972DFC">
                                <w:rPr>
                                  <w:rFonts w:ascii="Arial" w:hAnsi="Arial" w:cs="Arial"/>
                                </w:rPr>
                                <w:t xml:space="preserve"> Germany</w:t>
                              </w:r>
                            </w:p>
                            <w:p w:rsidR="005E4410" w:rsidRPr="00972DFC" w:rsidRDefault="005E4410" w:rsidP="00972DFC">
                              <w:pPr>
                                <w:pStyle w:val="a7"/>
                                <w:tabs>
                                  <w:tab w:val="left" w:pos="3261"/>
                                </w:tabs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 w:rsidRPr="00972DFC">
                                <w:rPr>
                                  <w:rFonts w:ascii="Arial" w:hAnsi="Arial" w:cs="Arial"/>
                                </w:rPr>
                                <w:t xml:space="preserve">Tel. +49 6341 9656-0 </w:t>
                              </w:r>
                              <w:r w:rsidRPr="00972DFC">
                                <w:rPr>
                                  <w:rFonts w:ascii="Arial" w:hAnsi="Arial" w:cs="Arial"/>
                                </w:rPr>
                                <w:sym w:font="Wingdings" w:char="F0A0"/>
                              </w:r>
                              <w:r w:rsidRPr="00972DFC">
                                <w:rPr>
                                  <w:rFonts w:ascii="Arial" w:hAnsi="Arial" w:cs="Arial"/>
                                </w:rPr>
                                <w:t xml:space="preserve"> Fax +49 6341 9656-340</w:t>
                              </w:r>
                            </w:p>
                            <w:p w:rsidR="005E4410" w:rsidRPr="00972DFC" w:rsidRDefault="005E4410" w:rsidP="00972DFC">
                              <w:pPr>
                                <w:pStyle w:val="a7"/>
                                <w:tabs>
                                  <w:tab w:val="left" w:pos="3261"/>
                                </w:tabs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 w:rsidRPr="00972DFC">
                                <w:rPr>
                                  <w:rFonts w:ascii="Arial" w:hAnsi="Arial" w:cs="Arial"/>
                                </w:rPr>
                                <w:t xml:space="preserve">E-Mail: </w:t>
                              </w:r>
                              <w:hyperlink r:id="rId10" w:history="1">
                                <w:r w:rsidRPr="00972DFC">
                                  <w:rPr>
                                    <w:rStyle w:val="a9"/>
                                    <w:rFonts w:ascii="Arial" w:hAnsi="Arial" w:cs="Arial"/>
                                  </w:rPr>
                                  <w:t>WIDE@wattswater.com</w:t>
                                </w:r>
                              </w:hyperlink>
                            </w:p>
                            <w:p w:rsidR="005E4410" w:rsidRPr="00657CFD" w:rsidRDefault="0023333B" w:rsidP="00972DFC">
                              <w:pPr>
                                <w:pStyle w:val="a7"/>
                                <w:tabs>
                                  <w:tab w:val="left" w:pos="3261"/>
                                </w:tabs>
                                <w:jc w:val="center"/>
                                <w:rPr>
                                  <w:rFonts w:ascii="Arial" w:hAnsi="Arial" w:cs="Arial"/>
                                  <w:spacing w:val="8"/>
                                </w:rPr>
                              </w:pPr>
                              <w:hyperlink r:id="rId11" w:history="1">
                                <w:r w:rsidR="005E4410" w:rsidRPr="00657CFD">
                                  <w:rPr>
                                    <w:rStyle w:val="a9"/>
                                    <w:rFonts w:ascii="Arial" w:hAnsi="Arial" w:cs="Arial"/>
                                    <w:spacing w:val="8"/>
                                  </w:rPr>
                                  <w:t>www.wattsindustries.com</w:t>
                                </w:r>
                              </w:hyperlink>
                              <w:r w:rsidR="00657CFD" w:rsidRPr="00657CFD">
                                <w:rPr>
                                  <w:rStyle w:val="a9"/>
                                  <w:rFonts w:ascii="Arial" w:hAnsi="Arial" w:cs="Arial"/>
                                  <w:spacing w:val="8"/>
                                </w:rPr>
                                <w:t xml:space="preserve"> </w:t>
                              </w:r>
                              <w:r w:rsidR="005E4410" w:rsidRPr="00657CFD">
                                <w:rPr>
                                  <w:rStyle w:val="a9"/>
                                  <w:rFonts w:ascii="Arial" w:hAnsi="Arial" w:cs="Arial"/>
                                </w:rPr>
                                <w:sym w:font="Wingdings" w:char="F0A0"/>
                              </w:r>
                              <w:r w:rsidR="00657CFD" w:rsidRPr="00657CFD">
                                <w:rPr>
                                  <w:rStyle w:val="a9"/>
                                  <w:rFonts w:ascii="Arial" w:hAnsi="Arial" w:cs="Arial"/>
                                </w:rPr>
                                <w:t xml:space="preserve"> </w:t>
                              </w:r>
                              <w:hyperlink r:id="rId12" w:history="1">
                                <w:r w:rsidR="005E4410" w:rsidRPr="00657CFD">
                                  <w:rPr>
                                    <w:rStyle w:val="a9"/>
                                    <w:rFonts w:ascii="Arial" w:hAnsi="Arial" w:cs="Arial"/>
                                    <w:spacing w:val="8"/>
                                  </w:rPr>
                                  <w:t>www.wattsindustries.ru</w:t>
                                </w:r>
                              </w:hyperlink>
                            </w:p>
                            <w:p w:rsidR="005E4410" w:rsidRPr="00972DFC" w:rsidRDefault="005E4410" w:rsidP="00972DFC">
                              <w:pPr>
                                <w:pStyle w:val="a7"/>
                                <w:tabs>
                                  <w:tab w:val="left" w:pos="3261"/>
                                </w:tabs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Grafi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57" y="13095"/>
                            <a:ext cx="2614" cy="7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94" o:spid="_x0000_s1027" style="position:absolute;margin-left:76.85pt;margin-top:4.05pt;width:321pt;height:125.85pt;z-index:251657728" coordorigin="2954,13095" coordsize="6420,2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pRGaZAQAAHoMAAAOAAAAZHJzL2Uyb0RvYy54bWzsV9tu4zYQfS/QfyD0&#10;rugS2rog9sLxJVggbYPu9gNoibKISKRK0rGzRf+9Q1KybKfFBrt9XAM2SA45nDkzc4a++3BsG/RC&#10;pWKCz7zoJvQQ5YUoGd/NvD8+b/zUQ0oTXpJGcDrzXqnyPsx//unu0OU0FrVoSioRKOEqP3Qzr9a6&#10;y4NAFTVtiboRHeUgrIRsiYap3AWlJAfQ3jZBHIbT4CBk2UlRUKVgdeWE3tzqrypa6N+qSlGNmpkH&#10;tmn7K+3v1vwG8zuS7yTpalb0ZpBvsKIljMOlJ1UrognaS/ZGVcsKKZSo9E0h2kBUFSuo9QG8icIr&#10;bx6k2HfWl11+2HUnmADaK5y+WW3x68uTRKyE2HmIkxZCZG9FOMMGnEO3y2HPg+w+dU/SeQjDR1E8&#10;KxAH13Iz37nNaHv4RZSgkOy1sOAcK9kaFeA2OtoYvJ5iQI8aFbCIw2SahBCqAmTRJEvjbOKiVNQQ&#10;SnMOVrCHjPg2HIXrXsEUx/3peBIl5mhAcneztba3zrgGKadGVNX3ofqpJh21wVIGsR7VeED1MzhY&#10;0aZEUepwtbsMqEgf7wW4FVmMlMMWcbGsCd/RhZTiUFNSgnmR9cbYDRe4eJiJMkq+BvYIGo6xhYXk&#10;A+YjZNHt1KJ9gozknVT6gYoWmcHMk1BS1lDy8qi0Q3fYYmLLxYY1DayTvOEXC6DTrcC1cNTIjAG2&#10;Sv7KwmydrlPs43i69nG4WvmLzRL7002UTFa3q+VyFf1t7o1wXrOypNxcM1RshN8Xu547XK2dalaJ&#10;hpVGnTFJyd122Uj0QoAxNvbT59DZtuDSDJti4MuVS1GMw/s48zfTNPHxBk/8LAlTP4yy+2waQoGt&#10;NpcuPTJOv98ldJh52SSeuHT6T99C+3nrG8lbpoGTG9bOvPS0ieQmCde8tKHVhDVufAaFMX+EAsI9&#10;BBrqzmWpKzp93B57ygFlRrYV5SvksBSQYFC80E9gUAv5xUMH4OaZp/7cE0k91HzkUAdZhLEhczvB&#10;k8QUvDyXbM8lhBegauZpD7nhUrsGsO8k29Vwk6s8LhZAVBWzST1aZUnOMsX8rmNFDt8+RjB6k3Zf&#10;b1hwSu+NL67pte/S0RL5vO986Bkd0WzLGqZfbf+DIBuj+MsTKww/m8nIPrcD+zxIUrFnZAlk2OIO&#10;QIGzwtL5SDmqgyI3sIxLb1joUktgphdGbBvWDTVlxr27gPxV6/oXxFxbXIli31KuXZ+XtAHPBVc1&#10;6xSEO6ftlpbARx9LsLOAN4aGVgMR5Y6ehtw7J5k4XYRhFt/7y0m4BJJJ1v4iw4mfhOsEhziNltFy&#10;qMi9ooAKaVYd+x9K0rKJfW24shjKxPIgLBmEHPsUvwP2tsaUllQXtVmugJz6ddh8EljUR6BNDN7V&#10;C3A6Sa4bqKFi03/jaQTN1TTfxL0A4MKhbw88/6MVjKx6xn8u3YcAnyde9qMV9D3fpqxJUqgAk6/w&#10;tQRrH7i2KvrHuHlBn8/trvEvw/wf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I6iyNN8AAAAJAQAADwAAAGRycy9kb3ducmV2LnhtbEyPQUvDQBCF74L/YRnBm92kJTaN2ZRS1FMR&#10;bAXxts1Ok9DsbMhuk/TfO57s8eM93nyTryfbigF73zhSEM8iEEilMw1VCr4Ob08pCB80Gd06QgVX&#10;9LAu7u9ynRk30icO+1AJHiGfaQV1CF0mpS9rtNrPXIfE2cn1VgfGvpKm1yOP21bOo+hZWt0QX6h1&#10;h9say/P+YhW8j3rcLOLXYXc+ba8/h+TjexejUo8P0+YFRMAp/JfhT5/VoWCno7uQ8aJlThZLripI&#10;YxCcL1cJ81HBPFmlIItc3n5Q/AIAAP//AwBQSwMECgAAAAAAAAAhABdG0/gzrwAAM68AABQAAABk&#10;cnMvbWVkaWEvaW1hZ2UxLnBuZ4lQTkcNChoKAAAADUlIRFIAAAGbAAAAfQgGAAAAdPLO0wAAAAFz&#10;UkdCAK7OHOkAAAAEZ0FNQQAAsY8L/GEFAAAACXBIWXMAABcRAAAXEQHKJvM/AACuyElEQVR4Xu2d&#10;B4BkR3H+98JekFAAJSTANtg4kpUDGeecM1kERSSCsXHAxiBd2t3LCiDp8kkC/AcsUDyJYDAYoXBJ&#10;pyM4gHRhw+zkmQ31r1+/qd261pu4u0fa2qubmRe6q9P3dXX369clUhKRimpVdbSmfC+rjqiOqyJj&#10;qhxHOT6TSlwmxDeselgtyUhe7cNaGdFrKmr7OL/MZlNstzQRHp/+90ypxW/fi6qDqk+qDunRUSno&#10;t8q4nhvLJBquwTa7x76TJguX/KAc/DG71uJrVe0+wiJMwvb5zXHyj+us7BMZGxuTkZERKZfLUiqV&#10;wme1Wg1aqVTaUrt3dHQ06Pj4kXE1E7ueewkrLY40JU7SYPfzSbqaxe+vQ4mX8Ig7Lf56x1Fs4Fyh&#10;UAjKsdgGfhMHtnaSv2lKOJZ+wrY4+PRiaeR4K/FbuGnnfpzU55V9+nrAsXp5HUs2m5Vvf/vb8l//&#10;9V9y9913y6233iof+9jHZO3atbJs2TL50Ic+JP/0T/8U9IMf/GBQ+/3P//zPcu2110pfX5/ceOON&#10;sm3bNrnjjjvkK1/5ijz++OMyMDAQyj0Ws8Xb5L/HwnHS48+TB4ODg5LP52tHEiG+rjv3DMjHH8vL&#10;xv1V2bS/Irc9XpRP6u+P7yvK7fv0974R/V5VLevvUtCPHwW9XeO7dW9FNu0qytY9Wbnv/4blO/mS&#10;wqQ2dP0rVYryzUNZuWt/TrbsLsmWx6pqe0XvLQT7b3+sKLc+Vglp+PjjZfmEhkcagj6GpsfbSC39&#10;9fLhdg0zqMZxm/7evLcgt+wZktseOywPqq3DNG7+xouSLQ3J1/53QLbvyup1Vdn++IjaXZJP6j0f&#10;36u2k35ND2Fhq4X7cU1Tkpanxt+yat4keTAi21W37BuVLY+PyTb93Lxbj2v8Dx6oyHBFK1qtsiBW&#10;uahMDz/8sNx3332yY8cOeeCBB56i999/f/j8/Oc//5Rz3HfvvfeGyv+d73wnNMa0Cs0xO+6/m9B4&#10;aZDEQXgWp1eO2XE+sfdLX/pSiJeGgaSFHYu/hvu+9a1vyRe+8IW6eeDjTTvHfffcc08Ak8OHtSMV&#10;2cD3YrEY0vfFL34xXJsWVjtKnMT91a9+Vf7v//4vpIPyjAHDbAEgDh06FMqaNJLHaeGS/2nl/OOi&#10;Pv323X6T3+Qb5UxexmTjJZPJTBAM5f2JT3xCNmzYINddd52sXLkykMySJUvkwx/+sPzLv/xLXbLh&#10;O2T0kY98RJYuXRpIZ926dXLTTTcF0vrsZz8b2t6+fftC3bN2YGLlH3+Pxc6hQ0NDoZ7ceeed8u//&#10;/u8hDksz9Yhruq6840n5vdsH5azNBTlzW1HOvzUnF27NygVbCnL+1rKcv60iF2wryUX6+6LNRblQ&#10;9YItM6sXalwXbsnL+Ztz8rJb8nLOxqL82R2Ar5IMHo16A9nKsNz9v8NyyV2Dcs6GITlzs9p6a1nv&#10;y6qNar+m5/wtFf1dkYs0HRduKWvYpST8aU7HhTX1v/k8S+N48ca8/h6WD345L3uHlSqVaET9swOF&#10;nKz82qD88jbN+w0lOXczdmoeb9H813Sfv1XLgrzfis2kBeW7pkXPBdXfqMXbspL+TXrf5qqcs3lE&#10;ztwyKmdtHdXvFXnJTUV5uebd0q9W5NsZJZdQrY6UAwcOyCc/+Un513/919CLsoptSmNA/TGvNBQa&#10;xIoVK+Suu+4KFTVNrCLH3xG+9/f3y+c+97kQ1z/+4z9OxOnj99/NXnp93Fcv3mYyPDwcGtM111wz&#10;0bAtjjT1NqBcb/m2detW+Z//+Z9ayEcKDZX8AWD+4R/+4Ygw21XiJ07yHvCBKCEzJM5bE8gcQKJn&#10;bOBmYcXpjX//OKrPA8sjyph8++hHPyqPPfbYUzwKyAcv4L//+79DJ4j60NvbG+6jzP/u7/5uQj/w&#10;gQ+Eeu4JJlYjHK7jfu5Buf9v//ZvwyfX0fZuueWWQGrYBdHFtqXViTThXmzHbsKnrvz93/99IEfq&#10;78GDB8N1XX/zxYy8YtNh6V5yWOatyMmC1RVZ0FeWRb0VWdhXlQW9I9KturC3Kgt70OT3TCpxLugp&#10;6/e8zO0pyvzlVTlZ7brqnrJ8d5AhnpyUxgry+YGK/PWdQ3JCzwGZuzSn15f13oLeW5TunlItrFH9&#10;TXij+rsalDR0ko5gV03TjneHeCZ1nh6bu0K/Ly/J627NqicxrB4NQ4JF6a+OSN/DBSXTQVl47ZDM&#10;X6J531fSfC7pvdhO+pNwujXfJ+Mb1WuS8ghpU50814pyvd63Yky6Vef3jKmd+tnHd7X3mrIsVhsu&#10;va8quweUbFLqGyCNW06les973iPvfe97JxqDr9T+u1V69P3vf7+8733vk7/5m7+Rm2+++Slg20ol&#10;NyCkwRD/1VdfPREPcXobTDmGvSjxfvOb3wzhmNQDXX+MXiBeEfdbWKQnjs/S6o/ZcdL+7ne/O4AC&#10;vVdrjF4AIYY8Nm7cGMK+6qqrnhJWO0oY5Dd5hQ3EC5k1EoZ+9u7dG/IYm8njOE32Oy2/f1yUtJvG&#10;x8hz8m3NmjWya9euI7wIyviJJ54IQI0Hs3z58kAE3E+d4l4++U0+A+CNiAalQ8GnJxwjrdhOztNh&#10;YqiNoToIzxNOq2TzyCOPyKpVq0JbIGyIks8rr7wyEO6Xv/zlcF3XnU+U5eLPHpbjl3xXuq7JSpcC&#10;UdAedES6FCy7FJS6VqgbFD6PhqphyzTe5TmZo8TRtVSPfbgir9mYlTv3ZCRfZjxwVP5bcWLJg1l5&#10;4Y1PyJyP9EvXR/TaFVXVsmolSQPhLeczVh/fNCnxeCXvlunxJaPy7DVD8t47vyu7DvWr7SNhpmbH&#10;gRF50+cG5BnLnpCufxlK8htdrrajpCWERd6rKjEkaeIa1U7T0VMLL9ioSrhWvh+pyhwlm4uVbHYO&#10;ppMNIPT1r39d1q9fHxoBDcJ6VFbJ/W9T3whoOFROekPf+MY3wlCaSSuVnN4gw0v00g3sfRz1lEZG&#10;vNz3H//xH2Fs3KQVssnlcmEIgmENa1wWNumytFvjt3OmHOMegIQwsCEe30bIY4vHgCIOq13FNsIi&#10;vxhSgcw82caCDRD6pk2bQjljc1qafLp/HDUt/XaMek6+MRS2Z8+eiWE06judnc985jOhLlq95Fry&#10;GoLgfvLbCMS++99eiTc+b7+9cpzwqQd0eogTb//222+X3bt3h3nEVoW5W4YJIRg6n4RvHSniIS2f&#10;/vSnw2hAV26sKB97pF/OvulJmb9CD2jvt2v1qMxVnbdqROavqkj3Ku1Z831lNWj3Sj02gzp/5Yh0&#10;91XkmJ5hObYvr4SjgKiA/dw1w/K3dx2SnQfIjHGF7HH58pN5ufSuw3LqysMKlAXpWondiY3zNJy5&#10;au/cVWWZv1o9BdISxTVzWlLvsKiehxJG37gsXJaRV930P7JtT79kx0ZkTP8GRsuyaW+/XHDL92Te&#10;kkxC8mrzPL1/vqZ/noYxT22ep2kgTfM0HfNW6TE9Pl+9T+LoXslnWvzpOl+VMCnXBRpeohwnz7Ts&#10;l6ndqwvyjgcqsjOTLBeIhd4P3sjHP/7xULmotFbZrZL772lKQ6K3TM+HISmG5toRxpoZyqOS06B9&#10;r883Ko754zQyGhdDav/2b/8mTz7J4o0jJSYd/52eKPFiN+EQr8Xn4/Lq7UEhDsAFr2X//v2pgG9D&#10;daTPwMeH2akayEBi9DiJp56Y9wjZGGgShk9PvTTPaqKW39dff33IS8tXiJ75E8qX89QHrrX8bCdf&#10;fVnE52L119AGiZP6iA38xmN/9NFHA4mYxB0w/5vOGl4Rc0PUKcJ/4xvfGIiHeSKOf+pTnwrtpouV&#10;Xl85kJE335ORk9YrWC9XcFw9Lt2rx2ShAtNCBZ4Fqt2rizJvTVHmr+H7zOq8WhzH9KkqmM5VAunq&#10;FVnUk5cLNx5SwM5JZZQGmpdcNS8bH8vLSzcqUS4tSdcqURvH1GYlxgCq2JyX7rWaDrW/O/wuTGM6&#10;NMyU4wtW5WXRynwA8q7V6qktKclpqwbkXTuG5KHDeS2wnNo/LI8MDMg77x2U09flg6cxZ+WYzF87&#10;Fgh+3molFvJcw0s0n6SF8EO8fE9+t6OEsVD1mDU5OUbzZbHmBeW8SPOma1lOnrYqK5feX5FdLJgL&#10;VepIobJRyZgAxQ03EIrVV2xrEAZUnKOSU8HpZdPri4V44oqOQHZM0DMOTiMljFYamsULeAOeDB8Y&#10;AJikxWdCrxQ7AQ7uJxzitjSlxRmrpZvrGYpkSDKOk3i++93vhvF7s5X7WkljIyVO7CV+yBKyBQTq&#10;iYHi5s2bgw3WqbCw7Pt02PajppY/RjbUVTwZypaO2m233RbO03YM6P19rajP93buQ7ne7iFu86wI&#10;j04Q9TxeOJAmeL8sPLGwwAPqFqvmmBci7AnPhiW5T5ZycsPeorx4i4L1MiWb3vEwhr+IOZvgFRTU&#10;01EgWlOSOapzFQRnUucowM7VeOhpL+hTT0U/56xhGKkiz1Dv5r33D8vjA3kZHadXNizfGMzKG+7J&#10;yfFr1f4VYzKnTxRU1UMwTwDVcOnRzwX8py0dSoSrNczweeS5JE6Nf416VuolYte83oqcvzmrnuSQ&#10;kiTLngdloDIgW/Zl5VW3KtEvY+hvTOYq2ST3JeFO2p9oQqLp8baihAHpQlgL16pns0a9Iz2+QI93&#10;LSvKsSsLcumOquweYoEAQJgO+Kw+sWEeayytKpWahsi99H4YEqPievFk4wGZoaz//M//lJ6enuAd&#10;xXH7RpimXE8DZwKToapWh/Bs6I4JewOIRvGY+mtIMwSC7aTBvBofLxP35C3DlMTDPXE4nSiAQBhG&#10;YDfccMNTyNaLkc2WLVueQjZeCXOqtv2oqpENHSrIBg+eFVssImC4ycq2U/X53i7hoP5+yhjyo17j&#10;vWNrvGggTZiLWr169cTwGURDGyEs2jb1nPrdJWN5BZSCPHy4KH/1uZIcAxgvV3BfMapAr6C3clzm&#10;rFKwVJ2zSoF8Fb9nVudpXPM0rrnqpXQr2SzsU3BVT6WrV+1RwvnlrcOyZWdG+ivMfPB5SD66JyPn&#10;b2N+p6yAOapgnAwBhqE0TUeiGr6mp0vjQNPinlZVD2veWiVMJYU5fSNq/4ictFK9hjuHZO8g4/QZ&#10;LYQB+fZgRt69IydPB+yZi1GvZq6SwFwlgbmaDspgvobHJ2mYh4Zy6Uy5f656UHP5rh7sXLUTMp+n&#10;Hi3e1SLNs3feP6pkw2AflS19uSbLNJnYpKICYFQ0X+H5br+tUvPpK7h5N//v//2/MGGdBvYcs7Fu&#10;hF4/rjlDYZCND9vCTVMfNw0B2xgzZyjNh58mNDqWC9MICcPH24paPpBe7mPSnVVAJj5+hggZmoAM&#10;jdR8vk5VPdmyDNoILxaOM8yHZ0P5erLxeTmrT1XLH+tQQTZMpDNHBzAD7FYX7Po4DK/Wluw6+813&#10;iyu+1n7bMT79/f68KbayiIROJCTBSrNmYp0/5p6oW9Qr6guEymo36jPSJWE4akQypaqsfagoL92Q&#10;VcDOh142YDRnpV6koD9ntSgBSCCAufp9JpV4UIafFijwPi0Mp6m3Eyayx+T0lRm58nOHFQyZu8nJ&#10;2PiQ7BvKy2X3leWYPiWbJQrWCu7zAFS1H0+HdMwhHdiv3ztKB/cdoYC2ai2sifD55PcaTYd6KItX&#10;5tWTULt6lbCvKcjLNw7J9scyMlTGM8spkBVl6+5kGfPiHiVVJdQ5kI0S1VwlgCPirIUf4qjpU+xs&#10;pHr9PM0PwsLGuUo2c1S71FbCYjEGqxAv2TEqewLZAILpvX3IgXkFJhcBbxpWvUptv33D4ByVGxBj&#10;mGHnzp2pXgaf/jvXcb31Gn3YfLai2EuDAATomfkenI/PBK+LhQwMocXAm6ZxOlEaIg2ZYQaeRfDz&#10;RZ5sWO2GN2H5QziWj1NVC8fIliXgPOQXpxcxz8YWCMRpbie/f9zUyp86SrkzZMtEOsvIOW7l6q/n&#10;kzJpVtZ2jU3Ip53z6s/7ePxxO2Ztit/Y+r//+7+12jApvq7Yd4bVmeuhkwQmoF/72tcmniFDusZ4&#10;sEu/VEfH5KEDBbn0rgE5rndIyUbBUcGoC1ACoPT7fD7bBbdOtNYDT+aOqnL8ypyc0JuVhb3qdfUq&#10;+F6bl1dt7JdPPM5wVHgmX0bGKrJhd0VevLkalvB2LU+G05KwHDDTm1cSmqefqXE30HBfihJmIIWg&#10;k9fjLXSvrshxfVk5dlVO7VH7r63K6Wtycund/fLQQXoNgKt6Ef0j8v7PV+RZ1+FZKuGsGVWyScLD&#10;GwuKtzcRh36G9EzG15JyPXaTDxrG/LAYBLJJwoeoF/WW5dL7RpRs0p+zMWHVyoMPPhjcZnr69Nas&#10;ElOpfWNKU6614RmWfdIL4oFRkzQAhIx4RgT3nAbL/c3iMSU+s497UeJl7smeOUGIN46b3hsNieEB&#10;gJd44/C9+vQTJ9+5j3FxhtDwKPwqNCMbPukB0/vFPhq/heHD71QtD8hzwsZrYSgtbXwesvELBJoR&#10;7KweqZS5eaUsDcabxWMgL63+tFp3Ta0eUHaEQZ2yuoxyjDjtWrve1NdJf9zUbCYsbH3ooYdSH/o0&#10;idsJ7Yg27BcYmHSNqGdTGU96sKWRvGx6dEBecnNG5ijgQDR4NYBUIJpa79qD90wp8dLbnrd6JMwh&#10;nNDLyrRiMgymve+fWJeT9+84JLsO4h2QGRV58GBRLrm/LM+8blSv0esYNmOIiN57zXbSELycGUiH&#10;AXrwamq6cOWInNiXlxP6MtKt3hlzMvNWVOTsDRnZvHtQKmOQ5YhURkfkU/tLct72khKqko2SAWQP&#10;6TLnkwyBafghLoimRhgu/lY1lKkSzvxVo+pxaThKOsFehkvVo12k3uGlO5RsBtmtob4AjKzNpxdO&#10;pUfbaTxUeCo29/GbcBiqqidUbHpKTGzT2PwwhG9Y9lmvYVmDsgaf9sxJ3IiYSKenZ/e1k04Ue2nA&#10;eBR4ZSxw8N4MQpxMpPLUOUMQXNtuPK0qtpDvkBqr0jzZmphnYwsEyG/yEptmyq4fRSXPmDino8LQ&#10;L3XBCCHWtLzlfqvDfFpdMqVcvFKu9cJHLXwfbnyeuocHbh1Aaw9xu6AOx/W4nnSNjCnQ6cUJrOTl&#10;G08OylvvHJaT1jF/oOADSAfQB6AUkCaAGvBLNBlOSoDsCCAPx+262rFWtHY/vW163QtXMpRWlGNW&#10;McGtvW/1WADEV246JFt3D0lhHNurkqnk5fb9OTlnezJvE55ZAUAD2ajWwHkiHRNpqB2z+J1OXttc&#10;JzwNpwuU8I5Tj+b43mJY3Qeo82zLiavz8p77BmRf/7BUtQwgy/1DOXnn/Vk55TqeF2KOR20Lnox6&#10;H2a7foawydva9zRbGqmRTfdK5rYIv3ZOj7FAZJHaeYmSze4mZIMwpmtLdKn4NIR6lbiecg+9Zh58&#10;Y4is3ioYhrJYJcMeUTQG4rN4fJz26RsVn6Yc5xgNksYJ+NOD93MXvgHRS8PbwIMjXiOptEbrv9t5&#10;FAAgLo5Bbux+EAtDeQxbcB7biMvu9+F2qj4M7EEBP4b0/Ni8AUo9sonDrac+Pp8XPyjq0+JtbUVb&#10;uT6+hjzw6q+Nr/HHLBzqBHWecmMIjWfUGNal/jJMR/1kSJuysvbBPd4OPi38+Lh9R63u8ewNq+es&#10;PcRkw28jnPgcwjE73jWqF6GANU+2Hy7m5JbdeTl7c169g2TYKuml1whjAnwB70TDxHUNkPmc/J4M&#10;WQGK4d4WlfuTYS563SwDHpcFoRc+EoZ9sIWHHk9elZErFZx3hW1gsD8n+zOD8vYdOTlxvRIOw1HM&#10;8wRQ5j6GocxGbEoICMAOXltshx2vpacVDbbXdL7GwSKLhZoHi1QXQBxrNdNZrNBbkldsHZSbH81I&#10;fxnbKzJcHZZbH8/I627LytxlSjgshQ75nngxEAO/IZ3goUVxt6MswOjWPCF/AwHqMfKka+lIWIUY&#10;yKbJMBoCAdAzZnKQRmAE4CtuM6VBMAxHQ2EPLj+U5oVlwpxnSSXkRHztxOOV+4iXcGi0rDLzgOvJ&#10;hif8WUFE75Q5F8iRMJo1Wn+efAGssZ1hu7QHORkiZNgC4CBtXM/9cbidqg+DtFt5sdQVkjNQsE8b&#10;RrNdDGzln/XM7Xu93xYnnzGAtqPc68P28bWqaeH6/PR500wJz2xqpLG9neYBdnGvdXIYkuMZNzxg&#10;hrGZK6EzxCQ9HT/mIWlLlC9qYfhPr5Z2f452gc0sAKKD5ztinUpXdYxddzWgMba4rMqoegm7B6ry&#10;xrvy6kkw7JMMR3UpOIWedCAWAC8Z67e5gzDsFQDLASHAHsDySKBrRbmvm943QMvktWo4poTDljpd&#10;y8syZ3lJXn5bUTY+VpChsDItJ4VqRjbtHZZX3VaQuT163TLsTsA1zLEA2Eeohst5tTkmGzsXH2uk&#10;nmwSomFVXJIGdD7gzso0te24tTl58z1KlkOMb5Y1//Pyf9mc/N3ns/KMNTzzlHiWKIQebNc8ZdiL&#10;9GA/eZ5mRzPlfog7jWxY/XfJxNLnxgIo25YmVM5Ox/WtJ8WzJayASuslsQpt+/bt4TpAkkbsw2hV&#10;rdHzib0MF+BNEL6JJxvsAXDtetJpYaU1Xn/c4gKsAQuAAO8tXuaN2ANyfl6IcCyMNOWcPx//9hqf&#10;I/8gT4bSILl4KM3IJt4SqJGSTj6xPc0WD2r+vD8eK/lNeIRtGsfbSD3genvi741+o3Y/thiQx/H4&#10;Y95W8joOrx0lDPKB5eqsaGNZMp0j5k3xvFHmFVnsQX1l4Qdzg9hTL2475vPdvmM36SQ+Fsak1dd2&#10;RclGXaBRJZqxUpi3QXIjY7L+kYycuXEw7OvF0/thSIyHJZVkjulV7VNPA7JhYlnBygALr8d7Au2C&#10;NYr3AaBCNAB1GOYJhMOEtoIhS4PDVi4jcsp1Fbl4R1F2ZgDsgoJUNiwlBrCfvla9m6UKpoC1hsuw&#10;UfdKHvYcUbsA61p8KHbXfk9FjyAbJbeFNVIOq73W4p0kOwR0MSem3suZ2wqyZX9ZBkNhamMfz8lt&#10;+7Jy3vZCeMYobN1DuGovBI83giYkPlNkU26ZbCAFKj5DMQyltbsk2JTGROW2JZfxUBrgTw+Lp5IB&#10;fAOztLCaqd3HpzVGthNhqw4TIzvsYDKfhms2+rAMgGJbrNHacSNhlmzXW2pNPjIvRByWPh9+HAea&#10;djztOjtu5wjXyIZeMCRnS1RNWhlG47c/Fp+PbYmvj22y4/5cHEb8u5FamPbp720UTlq8Xi0dPvz4&#10;WHytP9aqmh3UHxbF4BX7LZbqyfe+973g5XAPZczCFMKI1Qgx/s1efHQuqPeQW6MdBVqVLur8+FhV&#10;tSyjYaJdK9n4mDz4ZEauvPugnNY7GPYlAzznrB+VRaur8vQVI3J8z6gSjwIeZBPmVgC/IwHNgLdd&#10;EIcYwlxCILIk3DBnRDxrmGdQ4O1VAFcbupR0zry1Itu+XZGCEibzTuNjWbl9b07O2VIMG2GGfb80&#10;jG4F10WrykoAPBTJpHt6/FNRTzYsqpiP3fqZTPir3WpDeGaIJdpLy/LM64vyzvuL8p8HE7Lk2ZtH&#10;+rNy5ZfKcsb1avsShgE1bCV6dhVgaTfeUiAIzRs0zY5mOl1kg9AjBpBZ2WVDLWkNp5ECfAA/hEUj&#10;ibdRoYHZA5WdxpHW6AmHxgXgEn68ioaeIvZwLY2Rhh+H0wyY4jjSJuMhNTxESA8vj/zwYTSLw7Qd&#10;UCMO4uIePEqem/KCTSzYYOiSFWl4OFyHspgDEuLTK2TJJ3MJlBXxpJWVz8N6acM+jgOYDC1a3Gnx&#10;1lOuZ46PMLCjXh56e9KU+7CHhRukzcK2vLBPrxwjP7CXTpItDkgLv54Sr9Uf5mR8h6iRUHbMtTDn&#10;wv20GeL2ynE07RjXUzcYHmeY3NoFRNMx2YzqfWPcPM4Lpcr6ydjcuOS1p71h17C87KMDMufavMwB&#10;3NdqT31NVY7rBfQAKwAvAb0wgW3koqBlw1SdeAvhIUb1CiaIRsMJq+ECMEIS+qnxMJ/UtaSi3k1B&#10;3vWFgjw6QCMmU0ryyOGyXHZfSZ65tihd16onwRAa9rOrNXM/hOHinE4lzZYXYX4FwkHxDkOeaLrY&#10;gifs5pyXs9WD3LAzK5VR7B9Wz7Ig2789IudtVbuvhZg0reoZQZbH9Kn9eu/3m2x8heM7rjsuN4RB&#10;L5gKm9Z46imNCs8BQAfYWOXmvRubOAcQbMhtupTwiN+2bzGvg549D14yhIZtNPi0+9PUwItwLU/Y&#10;EYBnetIaK/NUvAOFB+LoiZJ/Bn6EEYcfK9c0ui4tLOIw21icwa4F3jbygbkl5qzIf8AL8vHKcdR+&#10;MxTJc0KkhfRaHGaD2dFMsdPym3oF4Pk47XsryhAhk+ik09fNevZYXlpecQ33YA/gi3cBMafFhcb5&#10;wbX2kC5h+DJoRX3cvCOm0ZCWLz+uo0whOzoxEDbEy1CuKXuh8clxfw5CJd+ZG6LOWpxpdbdV6VKf&#10;Rj0aDUC9GRlXoA6arEH62sGqvPGzGXnGavVumLDu0165ehbda0bCEBoEAFAlpKIaiKYGqpAFoOoA&#10;rlXl/rDoIISbeDnJMz6El0z4B5Ljt9q1YEVGzt2alVv2FtUrI1OqMliuyPZ9BXnlpkGZd00mAHt4&#10;oj/YzZCUxlOL7ynxpxxrV0M+8KlqhMOnDX1BPmx+2bV0WJ7Re0iuvCcjewdLSvyQZVn2Zorytnuz&#10;YdVaWOig5G5DizZ3E0gr6FPjb6bTSTYIQ0CQAb03GgaNOq3h1FMaNKBEj4qhNLaRseEC4mLcmAZD&#10;78tAaLqU8IibxsZEqzUsgBbQZAGBXZN2f5oakAEUkBkeG/thAURpArlynuu4nvvSgLCZ1gOyOCwP&#10;qKSNHjsTzn7HX/K9U3CxeTxfXpYn3o56il3WqQAsIbBOhWXtNjxJGWIT4abZ4vPFjnEd91A38VDw&#10;LtrNF0CfetSJV44tdHZoW3hMLAqgAxB74WnCoho6TMSPspjAK/OHaHzcrmUYlZWT9tBzp/UB6WLI&#10;bFQ1WeSqns2Y9q7HaGxj8mRxTG7YlZdzthzQHvZhBaJqMll/vQLV2nHtYdeGihTwAEAAK4AWv5Vs&#10;AK80oGtFPUiHOZzasYTcap8MqfWxp1hGTlBQvvKBknwry0IHtKTgPSxX3XVATu87qICd7AiNh2Dh&#10;BS9MP83uxPbJ47FN7Wp4TkY1DK3pb4YaGUoLnqDqIrYGWpqVuUsycsHWYfnYnpL0lymHkmTLA3LT&#10;nn55+fYBWbhUyZJteGrh8cn95j2lxd1Mp4NsfMVj2IuHLSEKvBMaR72G4xuyKQ3aenA0KraFsSfs&#10;WaXFen9Wg1nvNC2MThUAQlkpxqaCtlKMOQzzpkiPgZRXzqWBlp0zkCJswLzeSjsaPJ4A12NLDHZ8&#10;2jEfp+WnHbPfdq/XeveR58RLL5aeuAeWTsCF++kN02u2Mo3jb6Rcg23mceLpsq9Yp4K3ypAWafSe&#10;DWp5FeeLP4ZaOTKURYekndVZeIjcQ9sgTYRlcbSq2Mx9LHmmnrAAADIw0mEUgHjSyovjlAnXtKKk&#10;DeU791m4XjuRLrbpD56Nwsq4egUsFJCx5Kn26ti4PDpQkYvvflKO6/medF1TDEDVdYMSzFpWW9E7&#10;TxTQM8BOwCzxSjzAtawKfpCMJzE7FzwE83qCl1VSr4XtdYphM8vt+/IK2NhfksJoRrbtPCCv23RA&#10;FizPhvmdLrU7hB/sTsIJnpKGHQCXOPTcdJBNGAYEzLFVf0NygWz0N+dYVTe3l2dqSvIMVqbdnZev&#10;DwDvBS2Hg7JrqF/ec/9BeVbvE9K1JBdIJvHokvATz+/749nEgjdAD4reLOBSj2waKQ3QyASX3+YQ&#10;AH16/Rwn3HYbaj018KMhEzbHGONmngYB4LAD8uR8K/FamPab+wAYhiXoEacNgUCmvECLOY56pIY2&#10;i9/H6383uo9rKC+UYRN6tPFkcLsAQxohT4ZjSAthe9uwh992zH+333yS73wyjEkP26RdsGM4C++I&#10;srByJA4+fd54G+Lj1BHIhuHGtJV7SL18AqxZ3AJRWV3yhNeqWl7yyRwU5UW7oCPG1jCsHGSEAe+0&#10;3TxqJtMRXhdggmo2KcAp9bBYgPmbcHRMCiNlufGRfjlzw0HpXq6g3jMeiGaRgtNCJZsAzDX1YBbm&#10;KPh0x1rV4HmgBqYOYMOQGvMvKGC5dkQBWElkWUXOWJOVS+4ekm/0QzY06qzs6x+U998/KKeuHg7X&#10;BM+mFsZ89XRY5dUK2XSWDpZdoxCCpgWPpvY9PDuzmr3P1P5V6nFp3p65KSM37yvJ8EiyUKA4lpPt&#10;ewfkFZBlDy+2w9bE/iRfahrF24pON9lQGSEFNtSkIXVKCtwLOOMJGPBBYoy5c5xeP43fA0On6sOh&#10;ARM+8UByeDesimM1js2hxPenqQ+Te2zYhneXpL07ByCid8o27NwDmHSab9zn88W+p4VndqLYSLzM&#10;KbB/l1+cUQ9AG4knG4DVkw22mJ12zH+333xOJ9nY/m5GNoRrtvh4LW5/jmOUYadkgzAMSH5gA9pq&#10;fYqV+yxPjbgYAsUu0shrK1g9Rv4zNEvdYigNe6lr9aRZObeb52nSBaEAKfyvIYbFAng6ibeDq6i9&#10;7QMK4vfxZDtDViOyuHdcjlPgW8wigQCc6YAWho9SgLuZhiEuviv4BZCuDX0BhvaQKETEMuI5axWo&#10;1+mxnqrMX5KV8zcNybb9ZSmEhQ4F9c7ysu3xrJy9hRfDlZNnVsJO0iPSrcrDns3IptN0JGElw13J&#10;HJaCe7CdIcZkkcL8NRq3gj6bn566dlAuu39Yvn6IniX2V+Sh/pxc/vmMnHE9D9kqqWreQxI8bzS5&#10;zUz7Ol1k4yshPXQmT+2BMhpCWoNJU2voNHDAnaE0JlVZeECYPMhmQxAGCO2qxZF2jnBZHmqrbyA4&#10;lnMzdAfIeFBqVckDSNeWFvMchInlG3mGx8OQE9cDInE4jew2BYRQf51996CZptxH3FxHT5necTNp&#10;BE6QDUM8zIFRB4w0iCvNHr6b2jGuobz5nG7PhvSaDc3U7OM+G0arRzZe4vwhT/GaGQZr5L22othu&#10;pGPtDCVMwsfrgXwYZWDRC+2HYTzmC5kHtWHSoy1KNkScPGFD1vDJkdFAP3gIWRmu5GTT4wV58XaG&#10;fCqyYPmYHLtcSYedlQNY0dNOQNkDWgBb97tVBZzR4AEQtqmCYRj6UsUzgCjmsVhhbfKitK5ri3La&#10;mry87/MF2TXAQ5KJ/Q8PDsjb7s/IKder/Wr33F4lGwV73uU/j5VdGpat7EoIIrHd7OmUbFDuDflS&#10;s3mSbLCZXQUAfSWRFWXp7s3JuZszctOukno1lIR6OdWMbP/WsFy0PadEoGnsgeBZwq3pDnnw1Dhb&#10;0ZkgG77jjdjcg/XSrcHWa+B23K4zwOXpZQAfoLAhphhQ21Huq3cv4QJukAsPjuJp4OUYOKTdE2sc&#10;PiALGJAfTOr6cX7LNwgIMGDymHh8XBZeHG6aYr8pv9Pui4/ZJ/lPeWEvizAA9maAFIOplzSy8fF6&#10;teN2zj6xifv4nG7PhjwiXFNvT6xmG/lD/TCyaTQ5b3nj7eQBTLxGHg8gXdhhaW1XzSa+Yz+2UW8g&#10;QzpqfNKGSCcPLNu2NiySYCcMhtwYImb+MM3b8banpaVTUbJheWnwayZ00tdJvAO8m4cHC/L6HUU5&#10;Yb0C9lIFxuUswWUYaJJsngLSeCPud6s6Ae41kgGkE3KBbDiPJwJBjAm7Qh/Di79U2U9soXo4r96S&#10;kQ2PZiU3CtkMS3+lX7Z8MysX3a62s5v1Cr1PPY3kxWyEDdEkhJOaDrPHHetEQ9g1skm8HCU9JcnF&#10;q4oaB0RSlaevzMpld2dl94C6veOsxhqU/cPDcvmOnDyDh1Q1jXOVJJPte9ojG3/tdJFNLLju1oOz&#10;nqlvGL7RmPpGz7UGmAzrMKnKJ+EZSPh7p0sJFwAgHobOiBeC8/Y0Uw8CqHlE5Af5kgbgrJRiEQLx&#10;AoYAR73w0tTnFUOPrGbz51sJAyUc7AUMGYbxDw62CzQx2QB8jWxIs5F8s07HdJANYRjZWB3i0743&#10;Umwjf6jPNozWjGxi4XoWTdCBIV2QQyvl0opaGiw8flOPSCvxEB+2k35GDBglgHhYsIIHz/B3nB4j&#10;GK9TleDZaFCBZDTEoHxPvtI4mPuoyGGtQLzNkyXGXUtUl5cDUCVkoACmQJU85Z703gO4GUirGsi1&#10;omFOgnBrZJUsCLDvySebdHatHVWSqcpxK0tyrCoeC2B82spBedc9/bIvC1EWFLTzsj9bkkseKMux&#10;axTU2XOsF6BOCCzZ761msyor7PgM9kzY4I61qJ6kJsMgz2r5pp+8CfVpK3NKOix0GJE5S/Ly8k2D&#10;svHRQekv0uDzUhwtycbdJXnFNiVVXrOwvKr32i4CNaJQO400vDc4YYueCyviSKt+Uk6d7o3WqOLR&#10;W6KnjitvYGuNIg1UmqkBgg9nujS2pV5c3u5WbTHwxlPioUjmQeJ8o1fJMCEABCgAEPXCTouX3wAJ&#10;RIX3B2kBJJwjrGYk6cMzMKUnzLwbAG3SqLzTgCiNbHy8rSi24QHwfbo8G2zxZNOOkp+UZytkkybY&#10;zMITXtZHXSJPzA4+7buva+2q3YsSHmWKkmaIxkiO31xDG8XjwSbmeOKdCdrN52aiZFMjF34RuEWg&#10;H2NKNqPjZRkZH1EdlT2Zolx574Cc2DeooJ7sYGxgHIa2FLgmyCYcZ75CQa8GcK2qAWVY6svvANI1&#10;wuE74LhGdS3DUEo2fbyCIKuelvb8a4D9uq0D8on9Q5KrUClGwvM3H9tbkTO3T77vJjwQCfAzD1Sz&#10;MdisaQjeDvbUbAlAze82lDATgvG2G9noNap4Nif05pRwijIPslxWkZNXZ+Tiz/bLwwfYGBL7q/L4&#10;QEne/0BBTlmrZKOEkHh2RiZqn4bFHM7kogTi4Ddx1j5rNnBPY7Kp7frcItn43wwVUXFt5U0MoFRy&#10;30DsWHyc39Y749OO+WvsmD+edo0dj8+lXYut8XCLv5bfPj31FJtp3IA/Q4tpXg2LEGwrHICsGTnE&#10;ih0QBHNCPA9EPCzxpfcKqFh4XOfTb2nwx/luAAj50Qs3aQQ6nIvPz5LNpHhbqQPkiz38HC88Mbus&#10;nBppvWusPOPfdox0UDeoNyjfWWDA4gWW/fPqi3aJtFVRsqmJ5klcccbGqzIyVpCikg0eUEU9hK27&#10;DodJ+O4+gB1ABogTDcDNdwBNASz8Bsw4F0CxNZ0gG/0eAD/oZDgG1MnLyUbkWCWb43uGwhsx2SmA&#10;zTefuz4n773vsOw8zDMT2F+Rhw4X5V2fL8rJ16ntyxTYIZmwVxlDWmYjx2q7FNjvGlgnv1vXSbLx&#10;tidpC2SsyiuYj+9V+3vVa2EvtD61f0VJztwwJNt29WvDZVK5KqNjefn4vqycu0U9yp7adRpmkt/M&#10;4yRkE4bGmIfS80l8SZzeLhSyma5htLjxMxFJT5uGRKPyoGeNwGvcQOxY/Ds+lnY87Ro7Xu+cV2zE&#10;XpTvpmnXpilxcD2NmE+Ast4DiTz/wZwUjT32AmON7edabASQ2UiTpbUMh7AMliE1I3q71t/Pb4vL&#10;H6essNuG0tp5lsTLLNlMSoypeP5sWcSQJ+/sJ28oR8rAl0sztTLrRC0e1DpFRjp0Vui04OWY3f7T&#10;p6VdSciG+10YFijDaKPqEZTCUBsVb0geOdiv3s2wnBa2gQGwPaAp+PEbsgHUpkg2Rx73gD0ZJ2C5&#10;UD2aY/ry+lkK13T1qsewvCCv2HhQtu8bknywvSqFkbzc/lhGXrqtEDwz9lbjHS6AdCBI1QDgGmZC&#10;oEkcgdiOsKV1TbyhSdsJMyyaqKWB1w8c01tRwmTPNs1PPQYRnsz7bu45LI+qdzMa7M/Lzv4huWxH&#10;Vp51A0Nu7CoASaqteI8hHuJLCIhhQU/WcZ5OJ9kgviLSoNhPjB43FRkQS6v0HuimqhZOvQZb73ia&#10;tnNtrNhBAwYomfPh4TtIIE14yp5VaMRlgMz9Pn5LF5/+OwBlRM6qIwieh/AAQgCRXqvlu4VnYaap&#10;hWl2QIKUYyfgMks2R7YH/92WuvtORrP8qVd2dszqhq8f9r2ZEoaVkeU3C1ogRMrfBPux3dLRidQh&#10;m1rgqko3CnVsasNSv6wMlXOy/bGCnLOpIHPYt0uBPYAV4BkAK9EAagGoAbhJkGtFY2BM9EiysWEj&#10;wJIl0PNXJbs5J8ShoHltRU5dlZGrPz8kuzLYztxTTvb2D8rbFLBPYqHDsqrM6SWuSZsDOBOGfhop&#10;2HBe5zqZB4QZ5oRq9jPJzzJmlNcPBPBfMSrdK8py3saMXP9ITjKjeGYFzftB+cT+QXnd7Vm9hgUR&#10;o4EgzJP05BLU2Z0M3U3m6UyQja1sYVkoezixtYevxGkNgGP1GlM7mha2b4zxuUbK9e3eY8p9gDwg&#10;wlAiq9DSlslCDGzJQw+X62nwdr/PD7MjtonryVfmhBhzN0Jj/zJW8XHOk43dV08tfHq4KADPfFIn&#10;3s0s2SQ2mp3+O0I7oZzokFH+pJMhNfIdwic+X95xXTCN02Hn4+vqKff7MMgbW83G8G8a4fh0tCsT&#10;w2gEcURg+sEmnRW8m0A0BQUeKt6Y7BysysV35+Uknt5fMRae/UhANOlVo/b9CPBrUZuRDeAI2fBS&#10;tbChpoJmeIc+OyPrdzaqBDS7eypy4W0FuXlvQfIjVI6CZMrDcuu+YXnNrew5pt5NbUfoJF4AmQc9&#10;0SSupwB4h2rhQGph1wVsD+Si3tUaNEnzAkizj6XQI2Ee5033lOSRDA/ZUgYZ+d9sRt73+Yycspb3&#10;3ZD3SZiQV0IuPj2q4TtpcfmnOpNkA5Cy+oolxFRgetlU6rgBxY2lE/Vhxr8tfDvmr2uk7VybpoAG&#10;AMtQon/LoRd7wynxeJDxWs8O0sU9gAJDaMz72BY7hGsPiHpgbSVNnIegAD/AJl6V1qrMks2k1LOV&#10;OsGzN8yTUIaWT5QrccU2Nio/rvXlbMf8Nc3UwjA7UOximbTvLLWb914m52wmBMLRxqGBQjbsnTY2&#10;rpGphuMqg9UR+djuYblw25B0L8/JvCVlWdwLeClYr60q4BdkoQJleGiy5jF0qpMgrWErGNpxQLRb&#10;w8Y7gGTC+2I0fjyEBSvVY1GwhghPWD8ib3+gKo8NQ5TJcuLvZYblvffn5XhWpvG+mGAjXpLavqqk&#10;WglgnMSv4Qfym7SpVQ0kgOr3yXSozZoOdjBggh7AT17TAAFANnhpSpY9qssqcva2spLliBwu4ZkV&#10;ZHRsWLYqWb781rKSgpLDMr0X70bD5j5sTwiT8IgriZP5KdKYkA82TR/ZUAE92fAdkOJBRlZKARpp&#10;YNpug2imjRrk0VLSCWCQbsgkDawhY+Zx2FTRGrY19rQwY+U64iBfAWLCsgUIeCKQBIsOIA7zblrN&#10;GwMbhnhYlcbS7Hblx51sYvusfcTCMTa5/PrXvx52mDAvl3hsGNR7OmZLWjnWSxPH200vacXDIa8Y&#10;ouWh407n77wo2ZAJlhHJdyObMf05Ej4V6MLrB+hhjwcC2jVYkKvuH5BTV/bL/A/nZHGPEouC/tz1&#10;CoJrhmVRX1a6e2vvwakBXCc6CdIMFx1JNmFPthoZAJjBo2Kyn/e94N2wvcvyUTnvtops31+WXJWl&#10;0DntVmRly56CnL21IvO5Rr2bhGwqsnBVMbzzBuBO4uF452STLBBIfnuyIT1hBwEIQMM2zxAlTWEB&#10;wPKqnLK+IG++syD/9SRkQwUflp1Debn6yyNy6nV4cHod4aouXFlR2wtKItXwm7hNk6XdPv+mn2x8&#10;gwL8GErjgTIaTaeNvB2NAdW+z3S8XiEB0spzOv4lcD5v2LuKHiPABbC0SzZGaHxnCM2/zpp4/I7L&#10;BthpAJWmhE15cS/zSfE7blqRWbI50j5+px0zYRcJOgw8MoCd7GJhz12RBxAPn1a3vP1W5+uVbydp&#10;RYmH+AiXXQgYpm0332NRslECGR+tBQS06CdfVQPZcFTPJ0RTCXM4nCxpL3bT7ryct2FQFi/LyRwm&#10;rNmFWT2bBerZdK/MK6DRy54EuKloAG1As/ab7/P7kk+A0o4FYFUgDUujAU/1up61PitX7BiWhw9B&#10;NriEeXlQv19xf0lOt/fdBNDnhXAAtnoXeAJ6f/AOauF3qt52PtO+m7fD8KCBfxee4fKsvOTmAbll&#10;Z15KYSgwJ/mxkmz5TlXOqu3oEF4drdcH29WjDNv4aBjkfSAxPW/PDlleTfcwWpow5s/8AZUXwPHe&#10;jW8gNIhOG4W/t16DO1qKHTZkCGiwMaJ5e34ojd6sbYUDiAAqaeHVUwMd21on7nUyPINXxTMz2GP3&#10;tZrHlBP3EX69VwIbgKYB0Oww2mT+xFLvOJ0zhkIZdqVMeRCYuChDIx3K3Tpu2EM5oZaeuD3Fx019&#10;26un3Es81AMWDFCezbboaSZd4cHNWuLxaEJmhO/M2UAvEA7HlXbCrtAcSVz2hw9U5Iq7c3L69QXh&#10;nfpzVlVlcd9o2MZm/pqydK3TY+rtAG5T1Ykeun4PgMnvGtlwbAK4VXkGxYal5q0oyoLlGTl7s3oz&#10;j5U1Lcky6Ey1KNv3ZeXCjf0y99rhAOwMZ83jnTcQD8Bbi3sizjbV7vGkMqE1WxN7+STOJO5wj9o/&#10;Vz2triXDcmLvgFx6T1bJUvM/7PlWlUcyeXnrjkE5ZV1GupaV1ItT4mAXbCUa5p6SOaxk7ol8Czsv&#10;aLhm09EgGwM921+MBpJWyX3DaFftXn+/xRE3xplW4mH4gedc2BbED0F5gGE+yzwPAITPOCwDhDi/&#10;iMNAmKfA07beh3xYvgpZABaWB5YP/nuacs7SwVAo5GhiYOk1lh83sknLB38s7bv9ThMeAIZ0KEMe&#10;CObVD+Ql5ckOERAOtthkPvlUL11Wh+xcXKfi3/449YY4aL+0Y1bRTUWUbEh0ohMZUfvOarTk5Wo1&#10;soFoRjWTGVbTY0PFUbltb1nOu513xfA2z6J6OSOyuEdBc516Oteprp0hsgmEkACoDRnxOznHRL8e&#10;05599yrt/S/NyolrSvLuL1Tlm9kRJVEIpyS7BwblijufkDNWHZQ5K/J6r4L0Wg3DPAv7DGG2r3bf&#10;U8kmIbPJ4xAbJMO8lKpeM0/JYv5aJRHmxFTP2pSVdY+UZahCWZUlUxmUjfv65dXbDsr8awbCYoc5&#10;tdcnQLSBbCAS4jIbJuLX8I8C2dBTY7iIRmJjwHGlni6lMfnGxvejSTbEYYDEfAnj8Gm9X4gAsGr2&#10;bhMDgRgIuJb7mFMBAHj/DOBOuPZJLxkS4uFM6wn7OPieFqcp56xzwCIHPFQDRzw0+15PZsnmSEk7&#10;73/Xu59jtKHvfe974UFp3hf1qU99KowWMHnPDgCQD3WcTgv5jPoOjNUfS3NanUpTruEewuOTOKkH&#10;U5GwQABIsXmaoAFi9JgqhJNkg/5WshnnXTeBbHgVwZjsGxiRt+zIytOuG1TvJifzl1VlofayWSgw&#10;Z716C5ANAOiArhM9gmyURNjLjO+AqJ0LoKpxGajOVcDtXq0e1vKCzO0py2tvLYS5mkPaGBhOy5QH&#10;Zduug/IrW5+UhcsVsNU7C2QTgFpBOgwBJgsTYrBuRz0RJg9iKhnjxWi4yfxNQgqe1ML8k3qHc8Ku&#10;CBU5blVWXn9XTh4cxLPhfRWDsjeTkffed1Ce1XNA06ikCmko0djKtuChEZ6lw36H8Dsnm7SGkSYA&#10;E6DH08lUWoDPN/RWK367Shz0ynnOhWEIO+bP+9/ToTR40ocC8sx1pOUTXgIPXsYPcrZqD9eRlzzD&#10;BPAA6oAAyrAdn3hOzJeR79yDTdhn9/PZLN+tvGxFks09tSKzw2jTK7Qj5nUgHpYi80wVXg97m7FF&#10;EfWNxQWUKWVGvvFZryPjlfPxNf43+WX1gDinIjWyqTGraaCXmk4ULNeoj8NSaD7DUNqo5Ctl+dij&#10;w3Lu5iGZi3ewohxAkheDLVg9kgCekY0CroHp5KS+HQMQAV797q+raQD72vGEbLh+8nhQ/R2ev+E6&#10;QFyBdP4aJT02uVS7nrk6K++4a1geGmKDTlamZeTxIQXs+/vl5NX9CtgK7Ay/adjJZD3xJWRjZOZt&#10;alXNvkmyIZ1H6gTZhDwhPobURgNZh/fdLM3LmZsz8rHHijJQZuy0ICXmbvYMySs2H5aFPTyoqteq&#10;7QynscAhEBnx67GwQ7bmhyeb1O1q1DNdpPl1yf2d7Y0WC+DKBGPaRpPTrb7h0Dh4GppnXQBaH29a&#10;A0NbJT+7zq7lk/ABVUiOt4z6IQefX2wHwvAX8eOh2P1p9qQp1xEX8ZA2epwAKQoo80m6IRo8LLPN&#10;wrdPs92rP8c9lJcNCcavR2hUB35cycbnS7M8mqpAPuy1xnAbq8V4ZgtP1+o8nRnynTpGOdZLM8fj&#10;c/63eU14UVPZVQJJWfpcX8g6KIbokn5Oso3KngNZee/dBTmROQZWoK0ryjF9qr0j0s0L1moA50kk&#10;ACDAqpocAxDp7QN6k9e1ozaZn4C7Eg1gyryF6jzeZXNtTs7dlJUtjxckO5IsFCiPF2TjY8Ny1taM&#10;zO9l7iMhmsV6/8I+VqQlXsdUyKYdTTwStT2QjaZnrRLAGvZyK8qp64blbfdk5atPQpaURFke7s/K&#10;VV/IyBnX5aRriV6nhMEWPuF5HQ0jkA32G9nU8ps4OiWbdoRJRR4OYyiNSk/F9ZW6XiPoRAEEFG+G&#10;cW4eqOSTBgPIpN3jFZBNA+FY7Tq7FiIlfMCRdJLe+AVkCN4Bw2s87IqdlhetxBkr+WaEQDh8mtpv&#10;82ZaVSsLs8fCAsAYrmsVSGfJpnkeTbcwdEqdw6vFE8Xr5XURdBZIM/Z3km7usU6Uf2V6J9IW2SAM&#10;riUvV+M7lFOQSjUrt+4uyos2aQ+cZ1xWFeRY7Wkv7q0GkA4EoJr07AE1PVY7bkAXjhuoq8Yg3EgT&#10;QK2FV9OwOIDJ8rXqXfG+G4ajlpTkmevyctW9Q/LIATKN4bS8/NfhYblkR06etY53xpQDUR3LFjhK&#10;UHgY2Objm0kN+RAIJyG9QBrsCN2ntvTm5awNw3LzzqIUR6H8vORHh2T7t4bkvO3Z8FxOeMB2Javq&#10;eN6IcJJwE+9Jvzuymek5GwSAZSkuPXAD5E4qfStqYMveXoxvM0HPBpW2ogfw9SRRT+NrsLeRzVwL&#10;KNMoWS7Mtu0Abix4B0y4M+FqAMD9zcKP1WwjDIuXT1MbRrH0xvenaXwdvwkDgGU1Ei/favXhvh/3&#10;YTRvH0Ng5BtEwDNXpvy2Y/W+22/qDXlq4TZKP+0NQmCpMu0O0qE9YL+lnbJtVC/8eeoQ3hG/77rr&#10;rmBPp9I22WhSQ2L5S8iGTM/LQ4dL8oZ7R+TE9QrqS/OyoKdYWxkFeCbK0FkA7hqhBE+hBnQBEAPg&#10;JecDMLaok2STeEeEGX4rkDKMtmAND2qWZI56Wgt7i3LBzQdl48MDYRgKshyoFOS2x4vycl6fsIzF&#10;DvTu2W9NAV7Ds6EvPJxEYxvqHW9fw0KBkF8J4WDHIpaR4zUur8qJSjhX3JWT3YfzWpEZ2hgOczfv&#10;vD8vp6zTa5Zp+nnBGmlX8iA/J/PX0nH0yIbG5l97TMXtpLG3ooAaAMmuumxMyVADIMnT8DQ0znFd&#10;o4aG+sZmGtvMbztGgyRuPmncDB3GgEA+sPEmD+8Z6KWF1Yqm2ZemrV6HxtfyHRsBWDb2ZJ4pXpVW&#10;T2bJZpIUAGeuZygSsMY74CVqKHlq31F/ju90TLiH4Ss8SxPCNbXf9YT5HZ7FYhiMjgh1lPQ0qhe+&#10;LnyfyUaFtKmGZdPhbZhlOVCuysceq8j5m7Myh6XEvZUwQR9Ihgn32qS1B1ZALmgAukT5buDYrgKc&#10;YfuXGmDPWyPhFQQ86LhoVV5/j0hXT1lO6j0kV959QPYOsbMpPdCK7B8qydt3FOT49Uo2eDTqlfGC&#10;MuZ9GErDwwlEVgPrI5VjnIuPd6K1OGp5wwOmx4X33SiJ8x6eJWW5cOOwfPThQRksQjYFyVbzsm1f&#10;QV53q9rNbtYrNIyw5FzJo0Y2NjxHOoiH3zNJNr4B0LP70pe+FCo8wBM3dl+5p6LmNTF0xvv+GVpg&#10;joQVVRzvhOjq2UY4pgAYDZkFCXhUaV4N4MSKIogQO7lnOtI8k2okip3sdsD8QCvy4042JnQwWElG&#10;B8PqCsNR9RQP3P+2+sHQbKP5kkb5gQ0s0sHjpo6SjnbSb+XAUDHkd/TJRoX0QTajCtTsCl0ZH9Me&#10;dlF73f1yMu+7UbAGwJIhNIA6GdLxGjybANSqDPPUgLFjsglxANQKmhCbKmRzrBLN01YOy0K8g56q&#10;zFmak1duHZDNu9VlLUGWFcmPluW6x6pytgL2/OU59RDKAZCDapiTnk163I3PtaaJh5bMsyT5oJ5N&#10;X0me3puR49SjmRfew1OV41cNyxs/e0h2HmaTvKLyflm+M5yX9z1QkBM0vcm7ehISCbYrwSREw/fE&#10;zuD1zTDZUNHtO5OYjCG34843U7vXGg+gxsQozybwlD7xMpxAr5KG/J73vOeInl0cdyf2EDfxEi5E&#10;AsimCZO59Fb9a4HTwvtBUtJGeQFSLLiALD2w2Xc+/fFZskkEO/FIiJvXCVx99dWhw0O67LOech6l&#10;zpL/t912W/CMfdrjfEfSjlH3vEdNXW01D6wcIBs8G79bRbvS0TAaSnogmxEF6lyApKqURjOy+dFD&#10;cuGmQZmvgMU2MAmAJiCH5xKIRsHNyCYBPwU8PqdMNqp4R4FskpVZbMx5bM07WBTmPvBuRuS0dQV5&#10;513DsvcwuwpUNAVVeXhoRK5UwD55VSbM7wQAroVpXldjnRrhhLhqnyEf1H5en3B8z7Ac35uTblbV&#10;sQ3P8oKcubFftu86KLly8r6e0TF24x6Ws7cWk7d59o5omMm8zyTJTNp3NMjGV3oaHR4HPTYqLxW+&#10;E3D3avcaKDJMxpAZYGBEx1AaCwXYNodnfYxs/P3+d6v22LXEDQjxvAOr0Or1/hnOYBUajdZ6mGnh&#10;/qAp6QP0mGfCazMSR/ynL+tZspkUOjvUC+4nH/ikDtontvDp1Y7xSZ3mPuovnSjb3bsdoU6Sh4Rl&#10;6W81D7iOcqB+M7zHPFKn0gHZ0IgZPtMKpp+QTbG2UGBsvF8eOjAoV9yXk5PYlViBKwFNVcC6RgRh&#10;WC30ugFyAFABb6pAjQcCqPapElYgHAVaAFsBdfGqirBJZZcCbJgXWVGRczdn5RP7slIeYdhD0zJe&#10;UMAeknP0+FwAu0/DVmVbnLBbQUq8kzr1dHhiC681WKNxq72LFPyZu2GVGWnqWj4ip6/NylV3HpL/&#10;+h5DaZRHXh7tH5SrHxiW59yAZ5YQa7LXWhJ+uJe8Jx49fjTmbEyGhobCZH1P7a2UNLZWgb2RGuAb&#10;oAEq8X5e/GYpsDU2a8h2fyM7mp0nLEiMeQ3AuF7PD8+OVWjET9p9Y+e7/300tV76/HHIhu8sYafT&#10;wPBkI/lxI5uYbL0wWY9HQCfL6l5a+KjZ5cuDY2Y3S5pZ6QjhUAaN8oFzdLhYJMOeawzF0cnx8Vs8&#10;Fi+fsQ38pvx4rou46bx1KlMgm+RJYp65GRkvK/EAejnJVcqyeW9JXrYxL3NZHaUgHcgG8ASIAfs1&#10;qoBcAEJIYiwhikA8ppMg3KoGz8lIQYE1zFsAqPo5n21owjJojqnXs2QkbNN/pYIzixvwbng53E4t&#10;yEt2FOQ0dj9YpteF1ydAYAlAN1684O03TbuuvtqQHRom+VUZAmN4zX7P7RmTBStKctbNGbnh4aLk&#10;xyD7vOSrQ/Kp/Rl55W3D6lUW1XZNr9qbbFiq4U+UA79n1rOJBQBi0v7GG28M4AXwW8XuVLmfRkED&#10;Ikx7WVm8UzGNkx2MafA0HBquhcH9vnHXO5amxG8gBJGw+ift4Ue8AeasaLDY2Qhw0tTsacWmeoqt&#10;lt+thmXXkGekk4cHWXDh5w7SgHbWs5kU8or5FjwTyt3qXqMy8Mftu7UXhjNZbMMDlhA/K9V8nYNg&#10;mCNlUQ6rIhlChqTwqK3e+fCb5QX2QlKQFSMENmLQiXQ8jIZS5qNjPOiJa21LiccUvCty8d05OWWd&#10;At4yhq14piMB67nsSLy6ouCpnxAMx2pEk5BNQkIxCDfVEFYCqnyGcNUTmIMqycxZq2GqhuEjjXuO&#10;2tXdW5UXbS3K6l1FKYxif78MlvvlVlambVeiXKqEw47QNeIKz6qECXbiqmcjx7mmw3TofYFY9N7u&#10;lcnrBhIvTdOmnwtXsUloMndzbF9JLr6nIo8MVZX0qfw5+U4mK++6PyunrFfPhtd29yZ5Qt4H0qrZ&#10;f7TJBoBgrzTGnmm40zmURIMAxAF8No4E3L3QIGnwDLEBYMRdr6GjnGt03pTGCwjwybMoLEqIhcYJ&#10;KEB2NGy8oLSwGmkMDlNRC6+V9JkaSOO9MZQTL4GeJZv6QvnTyWKCnnpiaWq1DLgGouC75SVDWswP&#10;svIRbwN7iAMl39ltnE4XaWZRDvdhP+G0U+5WBtjNyAA7VExF2iYboxpkbHxMRsaSBzvHRpVw9Dte&#10;z8FyRW7Zk5eLtg/LvGU5mbukIovUQ+hWMJu3uqzEU5CFvfrZC/glQGdgO7FM2h1rTQFNiCEhmvAE&#10;Ph4TYFpbDReG1RS8ed9NmGxfoSSoRPT6HWV5NJPTdPEa3Ix8O5OXy+4ryYkMu/FyNUCYB0NrQM8n&#10;z7Ik5Jhmy1QUsknmWuaz6zPPLSnRddWIcoHGz7M3vFyNHZ/P21aWG3dXpL/2vptiNSdb9+bltbdV&#10;NX81b1domGvIU03ryoos6OO1D+TL0R1GQxhSYLknPXxAeqreDQ2H+yEPGiGrzpgbSQM/GoqNW3O9&#10;hcH9ndhA3DRiwqJBk660lTr0bPEGbJ8yGi/3ttvoURp9JwrQoHy3tLYav8VrIM32KEw4e5klm6eK&#10;t5FO1h133BHA3jobzfLfzntb+Y4d1CM+uQZvnn326GjxPBSeD4tQ8OIpN64lzdxvpGVhcj+alh8c&#10;Jw7sZXENy6dZoDAV6ZhsyEv2RsOzGRmv6Cf7pvEagjGpjo/KnqGyXHFfRk5aOSjzrylI93IFf8B+&#10;bVEWrM7K4t6CAh/LlNUIyEVJB+LpnGwgmkkNq7oUPMOQGkqYtePJ0/kK4GzvsmxUztpekpsfy6pX&#10;w1BgUUbUy7lZvZ3zNrMyTUGd4TQFZV6uNl8Bez5kpaCfeAkW/9TVPLLkldfkh+YPytCfkqV5Jyzv&#10;7tK8Y2Xd09cW5I135uThQ4yl0qPnuZuSvPuLo3oO2xmyJI9ZbFDVfMf+o0s21vBw93HFaRSdgpBX&#10;axDmqbBtf/xuF/sEIGkw3OfJBqWxmfrjjZT4CAdAvP766wMApY1n4wWwhxVeAdfT+LkXTQvX1F+D&#10;XeQX95Nn7So28kncAFBa/GnHvBI/4dDDZSmtDd2Qt/HQyo872WCft5F6wT2QAmGYDY3yG+WaNFux&#10;hbwhLJTvVrfsOCRRb7jafluZ1zuPnayGYwiNvfbiEYN2pYNhtERCJVPlbZ4JxTCHw5AaFW9ciqOj&#10;smlXTi7aNCiLWUq8XHvo9K7XlGXhaiWaVSUFOoa5IAcFV+YVIJtAGulg3Fz1XgXjZAEC3/WYhmnz&#10;LAAsxwOw8glgLyvLaeuy8ta7s/KNANjMR5XkkcMluYq5m5Vq+0fUw9GwGZabp97OPIYA9TvE9dT4&#10;/e/21IYBA9GEPCB8bJ48Z6Q5B6Lj9dHLhuUltwzIht15KdReDleQqmzcX5Uzt+Rl3opymHeCcBZo&#10;eGzBkwxnJiv1ktdqHx2yAZTYToN3dVChaRS+knei1sgYE2dexAA/bvB4GJwH9A10ud8aPPbEja6Z&#10;0rAJi6FBAC2eOCd+5ovwBgjbx9tMDQi4HmU1GL1Whk+Y9+LTFLJrpHYNoEGPt1F89Y4DcIAXYbAP&#10;l61KCjgwSzZHSJp9DLGywIIhMMKhLqTlt2mr9ZFrsC3W+N5Ww0MtTOugxNsVdSrtkw3xhTjZijN5&#10;3w1NLLwLB88mDKXR6xmTRw6W5er7cnLadWzQWVIwG5FjelldVZuoX1vrtSvwJR4NYF0DWIC1I21+&#10;bxi2Iz71Gub15GX+siF56cacbNwzoiRJ4qrhRWXb9mXk/JsPybwlPKSaECPDUWEuiHkgDSOQpIY3&#10;YTueQm3FVyeaeGJJWIRpXp73+CCF4OEwnHbtsDxj1YC8496cfE3zO3nItiLf6C/IO9SzPF2JtGup&#10;kiVeHsNpwUa8J4bkRsPQJuEmCwcSspnOvdFiAaRYHQN40ugaNYB6AOgVQAKM2Q6HCXoD/BgAkV27&#10;dgXg5XpIysdt39Pi41xsJ2EQN+DNklC/UaUJBMfwHUNoXAvQcW+zNKEWnxEU6fvqV78aQJfVdXy2&#10;qjzYym7QDPXRuybsNEBKU2xl+IVrIRueY2KC2g+pkNceiDolG28PaSY+vsdk0650QjZx3SO/PNn4&#10;eSukGRDTCSJPrC6gZgefsU1x/Glq5+1+r/G17SplRhuhc8G8kHk1UyGcjslG+40KyQm0jeLNqFcj&#10;41UlGxifghiRXHlUbt1XlpdsV++gLydze0tyDBs90tNeh7KdTeIhBCAFXBX8wjM3NfCdKQVc2Ql5&#10;IZ7LtRl5+qq8XLGjJI8OVJU8SVlWdvUflMs/94ScseqQehCF4N3wzpiwhBhy0TCSoS28EUCbYzXC&#10;ieJrT0n/U8kmeDV81/xh4QCvf+5art4Lb/PclJe1j1YlV1uZxusTNu8bkFdvOSgLrh2Srp7J4TQU&#10;0lyg3lF4g6eSULIkukY2fZDNqOzJ0GXoTOpVSsiAOQxAjwoNqNRrHGkNzv/mPgCA3iI73rIKzeJN&#10;i5/5HLwM6136eONG6uOOz/EdEkBJB4sSjNx8vMzh2Eok4jOyidXHY7/5Tt6QRxAaRJFGaO0IhAPo&#10;Ej7hEkda3Hya8tvG+gEfbIJE/GQxafbp/kEmGyNvi6eekm6fF5AN9nRKNgj1AeCmPhCWJ5xm6u1p&#10;dk98bb2yjc9ZOZNWhs/4TccCr8zS10o660nHw2g0LWAtDKEZ2ShIj4dVURQEgD0mj/ZX5A33Dsvx&#10;6zPq3eSlW3vZC5nvWFcN77xh7iNMWAeATTwF5m4mgXfmlNcns5UNOyov6CnJBVuycsPOggyMYPuQ&#10;DBWflFt3H5LXbVHvRr2f8DZPXlCm9wYPRMEbQkhWe/GdYwlRxHG1p08lG69HkE1YLMBDqwV5yz1l&#10;+cZQRcuDieoBJYtBefc9T8qzVx6UObw+oU/DDTZi/7h0qzJkZy9b41gYRutVstkxdbLxFdRXUnrm&#10;9NSp6DR+KrdvBI3UNyIDJN7lwU63zSZt7VkfJlAZ045BJ258ceM05T6Agu+AmH9bpk8nQw+sGGKC&#10;FTstnRaHqU8Tn9boY0KbqkDGPPPBAg3Ij3TEcael2Y5hP4RD/uFl1XvexpMN9ltetaNWtnyfrmE0&#10;y8+43FtRs6ce2TQSby+LBeg4UGfJF/KTfI3rBL/9McogLqt6Gl9r19sx07RzELKRIPnO8mk/StBu&#10;3nuZ8pwNAy38n/wxc5O864ZvUNFguSA37RqS87co2SwtKOixMaYC2moesqzNHwCuAVgT4D4aZMPD&#10;pGwUyhxSl36yuusE9XLeck9eHhrm/aQ5zeRB2Z/JypX3DcozVg8I+70xBMfQU3eY+8CL0fAAbz4J&#10;29IxJdJsRjbYz9JlJW3edxPmnvJy7tas3LinIAdLuLwFKY/lZdPuQXnV1gFZtAJS1XTyoKgqRJMs&#10;q2bxA94O4U6SzTt3TH0YjTpildN/B/RYncNQGg04HtJqRWn8Bh7MYdBrt/DrCZPatm0ODSpu5HFj&#10;TFMbUgKssR/wjp/rMWFYD8DFVvMK0sJEPUDwSRye0BgKm6pAxgAlgGmelk9zXAZpZYJN3MPzG5B3&#10;2nDldJCNT/90kA1hYEsasKdpXB6UHXnGvFk8Z9PMHn8egoZwqDeQNvXfOiLYZXHyvRU70VavQy38&#10;NCV/SCOfLNWmDNsh1WYyJbKRsBiAmZsElOjnmPKbgTa2UXm8f1iuUhB/GptJqnfQvaYkx/Xm5Bhe&#10;QQCAAqistlLQY1gHoI4BdroVsOaJ/HnhFQQKuD2qS4py3tZceN9NpkImF6U8npOb9gzJ2VuHlGAU&#10;sHvYun9MFvexjJhFD4m3ECb1NdxANPyeEbLheBJumLdhgj+8dlvJZkVRTl6XkTfdNSxfDwsd8DtL&#10;snNoWK7+QkZOWZPT9OEJQTRjYWVad1jowPCakkwI9+iQDUug8URouHgYrQ6zeLVeNkNMDI3RgFsR&#10;hgTYNgbwAGx9Q/UNsV5jbwY8JszX8LwDPdhGRJPW+C0O8oalrQC7JzTLx3aF+/C2bEgJ9XHWS7NX&#10;CID7mDTGoyOdsRjZsHKNa+PyTUtzfBw7ppNsLM3fL7KJr6EeslceS5YtbEgHoK9nn7fJa6P02D12&#10;n/9EuZf6aaRHeyKvGOqe6uqzWNomG7IsZFv4ov+NT5JNMqyWkA2nk1cQFGV0pCAbd5XkxVtHFBh5&#10;xiUnx63IKNnwzIcaAZDWADvZXiUB1ZlVFiko8a0dlUU8Q8PGocsr8uzrsnLV3f3yaHjfDaA9LF87&#10;nJHLHsjKGeuGFYxLSipjckxfSQlHv6tnACFAkqbBOwtxdKoJ2Ri5HHls8nd4dkYJEw8N72yO5uvL&#10;Ng7JZvVuSmGhRlHy4xnZun9IzlESnYtn06OErmll+5uFWhbsrEDehzKokc0iJdFLpoFsvPgGh4fx&#10;ne98J4AIFRxQocEBBK0qAMa9jH+zTUyru9GyQIHdawFxwjAisPgNkLxyzI4beKLYn7YXGr19yMGW&#10;WgMk9eLwx+w4x7CLcXPALX5QtRm4NRLyiSXigApxAG7eNm9XfAy18uIBWeaj0l6mxWQ4T7jbs0Xc&#10;Y2GlhevT7Y9BtnxnyDWeI2pHzLMhvZQbNvkyaEW5l800bUiz2ZCtF1/3TfjNK555md7mzZuDl4xN&#10;xJNmG3njyaJdQjJiSct74uR4T09PePgYYvfL+KdS37x0vEBg8ivDaMlQGsCUqJ5Rr2dsHMCjUIry&#10;Ne1tv2VHVU5iV4Frc9LdW0y28FeQM7JJGzKaKU0m+BWsFaQXq8fVvVq9LiWdhX15ueiWQ7J9V0YB&#10;mwwvynC1LNv2qdezKRMm5NkMk/3K7H03pCEsENBPhgTDsCBezRQ9m0ZkEzwRjXPxyoocu5Jl5OqZ&#10;LS3LSSuH5Kp7M/LI4YKWA3nPQgclyx15OeO6SnjuZo56ZxANL1hj+xtbKj6dczbNBNAH9Gj4NGIA&#10;GRBrRbn2qquuCrvoMoTGcBW96XriGzuNiGd92MIDMCcMGhtK2AamXjlmiq0oDZjJU4aSYsEWdkjG&#10;NgATWwE5H1783cdB+rANveWWWwKhTXXc3KefpcusMrL0e9tM045hG/eQfsCJDSbTNoYkDnr/DFeS&#10;/ne9610hPNO0cNOOcR/fIS3K2KTd9LMwBC/L8rSdumZKOi6//PIw9BU/c9LInma2QtYMkfIsFmVN&#10;JwgCsDpgtlqnICYR1JMLw7w25we5eIVcqOfkLekhbOIiTdu3bw+eOKsMG7Wlqcg0kE3yp7nKv4lj&#10;kM04q9OkEvRQpSob9pXk/A0ZmXdNTgE78QgmARWwU8CsAekkyM6M2lJfnqo/ZmVeFq7Oy5x1zN2U&#10;5OSVA/Lu+wZk70BR05D4arsHyvLWe/Ly9HWFMCE/XwF5kZJleEEZYdaGosKKNUjhKJHNMUo0zDVB&#10;OmzBM395Qc7dMCA3PjQk+fDcTUGypbx8QsnyNbcpoeLdrEgesA37rqWRTY8nG0p0+oWxayo3PUXr&#10;bVmvLE2tEfGd6wEtGhA9MbyIZg3ezhMv4M0O1DRIGp8Pu5Ha9dgKWQHaaT1cAMS2xwEk0LTwUMKM&#10;f1uPk2XGzG3Fm3s2A7A0sXvwKpnfYhiM/CMfLd7YFq92nnusvBhuiYkQAawYhmHOhussDlYBtpLP&#10;KHFxH59T9WwYOuR9PNiCEmYzOyy99ps0A9Lmafq5jEb2tGorHifziSwewNNhXg1vBxuoC56k/fdY&#10;ORef5zf1lnBIB2mH1KjD1AOIDsKL63In9ayRdDZnozZgx4QtfAaXhoPhSCIK1KNKOGzgz6KB3YM5&#10;uezOw/LM1cPS1afEwiadtZVoPPMSFNA7Gh5O8KRYJADZDKtmEu9mxUh49uYVW4dkw6NZyZXwzqoy&#10;qL21Gx+ryAXbi+F9OF0rGIISJRu8mYS8AtlomGEehzimSDZH5sWRZINyntcmHN83LMfxvFAPczej&#10;clxfVt5+x2F5PLzvRglnvCLfyZTlqgf02rXVMJSGrWxQOi8QTWK7kc2CnrJcct+I7BliX28K1hdq&#10;+0KljSsuAMVQGhOlAAGAwqcpjSD+bccYEqEXyDs6WhnSiOPHq2L4grkbwqFxo83iRbkekAUUsN+e&#10;pPdCrxfviYc9mWj1abOwLL405XoUz4G5Dz+k0alY+sl3dlOA6IkL+/j0eRBrfI7veAp4pjykG69K&#10;I08AL+aarKy4L87LRkoc2MYnec1QmElcl5oJbxgFUCk37PFpqWcT1/jruJc0480yV+V7/3H9Qlo9&#10;5oX5L0gHT4z6w/5mxM0DuQxx0fmAsCEgSAPysM4MCqHYdyMWiJIhU1Yg0rHDS6Td8GwYQ5283I36&#10;Wm9loUkju1uVjuZsJniFH/w38alnkoOqfFSlqkBXDLM4ZclWB2XDzsNy4VYlmx6W7AJ6rNxS7ePT&#10;ALYG1jOpgLgCLXMei9WzgXB4G2aYt+itytPXZOWdd2XkW4MAGaQ5KruyI3LFjrycqMQE2YQ9xwJR&#10;OnsDOWgYmobEy6kdb1mNVFolm7KSSz4suGBYjI03WQjwCvVuPrHzCRkKb/NkD7uibNqbk/NvLWl6&#10;8W4gduatNNxaHJMLBMpyqZLN3iF8OleeHUq9hkclZ6IU0KYBsyQ6TQGu+DcK0NVbEdVIuJ77uJ94&#10;Lbw4fB+nqV3PggTsT2uEgC3eFtfjRaSlrV74KNejgA5eTbvpqydWDtgH4ZDv2GfprWeTP8c9fGdc&#10;H68GcIzt4zeEjkfBtfXSb2H67/685TVDO3iLZn9anjcSyJrysnhMfXyxxtdgC3kF6ZG2OM3epthO&#10;/71VoW6xczP5zQabdI5Ytg+B483TkYEkIUFTiBTlOx0pvHfIkTlKnu+hY8ZSZuo9w59pnbR6drZr&#10;f5q0TTZkcaKagfo5aQSfdrZ2TD2bhGzwDvJSHRuSnf0ZBeycnMDzLQpsvOcmzHnwiScA0UwA7Axq&#10;jWySJ+mr4SVlC1hKzDMnSnq8D+Z8JcVPPJ6XQui9jkl5vCib92TCe3DmKyCzgi2QQiCcJB1hSA3Q&#10;Zg6lI9JMwmyNbNT2QJaVMOG/QMkDb6prmchzlCwv/+wB+a8nIBvIPi+7BzLy/i9m5dnX55WQlFjZ&#10;ySHkN2EnpNm1lHmrily6A7KZvgUCsUxH5Z2V9oQ8/2HOd7P/Bz0NsX3TYTP3M3THogLIF6KHDCF9&#10;U4YaUb5DkHRWIFk6LNPhHU9VOpqzSfItIZU4C/ltxyAk9QmUaqr6nTHOgpRHS7Jxd17OvCUj3Ssq&#10;SU8c4ARMFfTCUJQD1JnTBLwBW3v6ny10GFoKw2JKhM+8riCXKTF+/RBkSWENyMOHBuTK+/NyxrpS&#10;eCcO3gvProRwjDD1fkiis+HA5mRDHHiDbKQZ3tOjpMO1NgfDw5vzV5TlZTdn5KM7i5ILK9PyUhnN&#10;yKceH5ILtrLQoShzV2h4fbU4A1GNarqTnaXfeT97ozGIFpfw9MgPOmDMyqw0kk7q73SQDoJXxbAX&#10;HipDb2nKOa6Zilcc2zpV+6ewQCD5Ekdtp1H605DNmHoEY2FnATyEEXnwUF7efveQnMbbPJcoyPH6&#10;AUBUATN4BKuqCoAVVR46TED7iKf0A/Ci/rv9blEVrO3d/GEoSQmD990A3jxsOmdFVbr7yvLCLSW5&#10;YU9FCmNMth+S4cqg3P54SS7YrJ4Nz63UXg5nE+zhRXAaZufLnyfTE8I74riGrXaHYUeNh4cy8W54&#10;+j88rKnXLNRjvAena0lFjl9ZlHfsKMtDg2UZHcf+Ydk/MCRX3DesRMr8lNrek4TN1j3s5sA7fHgG&#10;5533j8iuzKjeZ6U5vdJOxbVr4+vbCaOZ1IsD8efsvP+eJu1cW086vW86xWyYih1HOx2txtfqNfF1&#10;rYYfSzv32bXt3NOK1AsrLZ603/Xub0U6WyDgpF7UHB/R/0ZYkRbIBs8gGWY7VC7JhseGtYc9LHOv&#10;Lcj8ME+QgOWctRXtnedlfl9ewY+HJlshG3r89rs1TUA7AezgzayFdES6FbwB23m96nUtr8iitSPy&#10;9s+XZWeGMWNWBQ3LvqGivPOekjxjTW3eKeyqjFfBy84qCvZswwPxpMfdqUI+2GwaXhWgaU/IRs/p&#10;d3Z1xv6uZRWZ21ORs7eVZP2ukgwFN5o3qQ7LrfsK8tqPK7H06r28HK4W9oKVSkBLC7JoZUnJZlTT&#10;zK7elGTnFWw6ZCoVvFVpJY52Gpu/tp37vHR633TKD6Ptrcb9/bKvFfG2WXqmYm+z+6cafisyZbKp&#10;J5gNUDGxzpqmZKPO5Imc0fER2TlQUO9mQE7uG5SF1xalewXbryh4rkved7OoN6+eBW/zVKBleErB&#10;EJ0E34RkwjDWEcdb02QDzUSTITT9rkTG6rLuAOSjyTJhBewLbivIzXuLklGSZDgqV83KzbuLctF2&#10;JUaGArkuEE1Zgb4U5n/wFDpbIFBfY7JBw/wQ5827gkSJm9V+vSNynHqPb7qrILsOM5RW0NzPyt5s&#10;WS7/QkWOW1NSslHbw/2QbFE9ouRdQ2/fMSKPskBgZuvfU6RepZ9qY5hKuK1cY9LOta1KvTBbiSu+&#10;ptn1jaRefGnHWz0WSzv31bvWpNn5VsTC8PfFv03qHTex8/WuaXRvp9IovlZkqvd7mVGyYe+0oPwO&#10;K9Wq+juZbM9WqnLTzmG5cPOgLFrOnmk8YDiqRANYK+EoYId3rSgQsogAUA3vcAHAIZ/gOdTAlvM1&#10;QG5VE/JyvxWoJ7wnDY/POQrWPMR5ytqMvOXunBIkyx3Lmpa87B4qyVUPFOQZK7NhyKpLbWUHa7aA&#10;4bXTYXhLw/RxTlWDzbV0hyHA8OniCF4faVHF2+FNo0sycuaGjGzaXa55NwWWasjH9pbkZVuyMr8H&#10;woG0GT7U6/FsekuBbHZOE9k0q7D+XL1rm4XRjviwGoXbyjWxtHNtq2JhxuG2Eld8Tfy93v31jqeJ&#10;D8e+ezVJO+bFn/fXxL9N0o43uy/+3UwsjFbua3ZdK+enU5rF16pMl10zSzZBk2c1xliRNl5SByeZ&#10;uxkbG5dHD1Xkqh15OWm99qgV4HgT5uIeJZzeUeF9MV3sWVYD7AlyAdT1u81bBLDtgGyeogB0TSd+&#10;K2nM62GLmgE5a0tGNu8v1bbwryrlFGXz3kE595bDMp/XDzAkpQDPCjeG1BJPoxbWtCt5UvNuIKAQ&#10;D+Q5rkSXEGXYhoa96K4ZlFNXDcpb7y7IVw7g3aAV+fqhnFy2Y0jOWKPpu0YJh/zVcLqWsfdbVd5x&#10;/6jsUrJhiftUZboqfSdCvEyStht/ms3frzTMlFga09LaqcRhTVe4zeRoxYM0i2uq56dLiMdru9Lp&#10;ffVkxsgGwUzIBqphn7RxvIIxVqXhIYxLcWRctu6pyAu35hWgh2VuX1GOXTqqPWsF7vXqVaxLXlIG&#10;oCYgqiBr5BM0+d7J6rWEWBLQDgSmx5JwAF3iUcBWT2VBH57LsJy6PidXPpCTb4ThKAhnSB4++IRc&#10;cfcBefbqw3pNLngHc9ZpONPs0aRrQi7mnRlRhlcG6PGwSSdkqZ7Z/OXD8oKNOVm3qyLDo9jOUOCg&#10;bH/ssLzqliel+yODwgap4cHU5axqGw1zNnsGE690usRX3GaVuJWK3spKG1u1087KnLS4+T2VlT2I&#10;hVsv/PhYI2n3Wn99/Jt0Ncof8o+HGNPOc6wdW6YixJUWH7/r2d6OWDgWvo/HHyOv0HrCNfG9/n5L&#10;x3RJHJ8X4mlUtqxcq1e2ls447EbxNZKjQjbJH9/Uoxln+xoAOznLu/PfeN+wnHi9Ap56CAuXMXeg&#10;4L+2okRTUQCFbGo9eIAVUNXPMORV+/5UIG6uYWfmQArqRamGcBieC0CdxMf7brpXaq+/pxIedDx3&#10;07Bcv7Mkw2EocECGSgfk9sf65TWbn5S5S/oVsDUs3nfD3FMY6jsyzhlVSKamyZAew2IMDTL3VJJj&#10;VuXkLfcV5OtDZRkZ59mbYdk3OChX3fU9OWPlIWGbnuCdLU/2i2M12u4ZJhseWmMPLXtYjU8eYONZ&#10;grRKHgvneTiTfbN4aI0nzXkymnB4CM8AwciGhsVDpDwgx4NuO3bskC9/+cvhmQSuMSHcOG5+cz/P&#10;LrBNDfHwVDpvHSU+U36zMSjve2H7Ef/iKZN64ftjPBdBGniVNbsDs9MCT/3zUCHn/LXYznF20sYm&#10;e4iPfCF/4rDTfnuwIf/Z24384cFAnuTnyXN2NeCBQvKMBwNb3UOLBzJ5IJK0kG/kUaw+/0xJC2m3&#10;+Mj/2HbEjpFW7Cb/sd3KJw6Tc8RFfvGQo98OyIfv4/HHqEs880KeUxfIb+wkXp5xicuH7/abfEYt&#10;HB6u5GFL6m6avbFit9Vx2gppbtRWOO7LlvjYSoj4eD27lS0Pg/LuJdLDMzzktUkcNr/rxddIZpZs&#10;akaZWXxnSA0fJ5GqHC7lZcOeIbmQZz+WlsMzIjzVv6ivJN3a207mJBLvI/E6IBqIIPF2mNDv5JUE&#10;E/MzADOgrGGwz1lCahq2Esd8FijwVL6SEhPpJ67MytvuzctDGTbgYbfbnOwfyskV9x6WU9bWvAPs&#10;UYBPFhkcDQ8nUbyyCYXsSJPm1VzeLNoL4eTlnG3Dsm5PTg6FuZuyejc52bx3QF69bVDmLVPvcimr&#10;2EZkYV9ZLtlRkd1DeKQzIzQAGj0bQf7Gb/yGnHfeefLbv/3bYVsNttEwokDiiu1/86rnZcuWyR/8&#10;wR/IRRddJK961atCeIRDo/HCU9nE+Y53vEMuuOACee1rXyt//ud/HkC0lbdgAjC8R557iOdXfuVX&#10;gv7ar/2a/Oqv/mpQfhP/X/zFX4QNK9lqhI0bedLe7Pb2893UC1ussJHl7//+78urX/3qkD+vf/3r&#10;AyAAMF5IF69ZuPjii0P8pI38IF/In0bi4yXPIVO2M7niiitCWC984Qvluc99rjznOc+R5z3veXLm&#10;mWfKH//xH4e9tdj/rV6+Wbh88hQ8+YBNL3/5yyfyzfIMJQ8tH+386173OnnlK18Z7mPbFtLZSEgr&#10;e5/95m/+ZijbX/7lX54Ij+8oYXLu13/91+Uv//IvwxYv5B27HVidSyuP+DcExa7ef/3Xfx3ymzL6&#10;rd/6rfDKgLh8TAjDAz9kDbhfeeWVIV+wzfLD8sDyAcV+fnMtdYy90yCOZh0lhLRRDmzBc+mllwZ7&#10;rWx/4id+Qn7mZ34mlO2f/MmfhI05IWK/Q0ZamO3KjJKNF0wlm8kWOJM1agyrjYxnZf9ARi6/Ky8n&#10;KMmwqmvBqoIc31N73w0PHU4QziR444l49cDbik7cq0TCZyAbiAbvAKBemSxjnrdGvR7mjlh1pp7X&#10;y7dlZfOerGTCVg9lKY7m5WN7MnL+rcNKTkW9blR4t/+xev8i/SSuTob5WtUwlMZ8S1CILiHMRNVD&#10;43036h129RTlhDXD8sa7suHV18lDqlnZk83I1V/IyjPY0eFazf8lkE1RLt9Rlr1DlNLMCJWfik/D&#10;OfbYY6Wrq0ue8YxnBEClh+fJxkvcmOj1vvnNb5ZnPvOZMmfOHJk/f74sXrw4kAE9N9/w2WaE3W1p&#10;VMTX3d0dQJQ9pOjNNxMaHxsxcs+8efNkwYIFE0pYxM3xhQsXytOf/vTQiF/2spfJn/7pnwbiwFOp&#10;12jj43hE7BZ94oknhnCx9xd+4Rdk/fr1T3lZG0TW09MTwANbuJb8eOtb3xoIwaQRYHCOHjb7aAFE&#10;z372syfijfX444+XX/zFX5S/+qu/CuSbtvOzCeDK/m4Q78knnxzuJ49QwsfeRYsWBSXf+G35OHfu&#10;3HA99YMyovwaCXWBDgvXUx5WLoRF3TD7+c45yggCfc1rXhM2p2Q/skbi84/tfm644Qb5uZ/7uRAm&#10;NhMvO1XH5cN9dq8Pg+1i2F+ONkBasZU84JPf2Bnbbb+p43R66Dw18zBpS6SNNNIhO+OMMybyNtYT&#10;TjhBfumXfkne8pa3BDIlndMlR5ls8GxQyAZXkkzKKzNn5aadRXnZVlZxlWXeiqwc35uVY9RTmPRa&#10;kt56stR3UhPAPRKA29Fk92cjHyb3IQcIaFQ9AzbbrIS3ec7tU7Lprciz1g3L5Xcelp2H7H03RXl4&#10;oCjv+nxOTl2beGcL1ManqVe0WO0PcdTimgkNHoySGnvL4eWZx5d4Nqzuq6r96rGswmspyNkbh2Xb&#10;noJkq8ydZaUgQ7J1/7Ccu009SValfZgFGkW5ckdJ9g1N+qDTLTQANmg866yzJhrQMcccExoQQxKt&#10;kg1DM4AeoOwbzUknnSRvfOMbQ8/RBLCC4ABKuw4AZGfcVhoVZAOoQ4o+rmZKwz777LODN8BwUpr4&#10;NCGQzSWXXBKAx8KhF8puwAw/eoFs8OR++qd/euJa8uMNb3hDyB+TOA4TCIH4sM/AEwWkyUfCBZSN&#10;LPx5euHsv1UP8Aib3jcgHJdRqwqQ44GQzkYC2dDz9wCNkoeQGfULkMZufx4ljaSffPDehxeff9QX&#10;iP8nf/InJ8IgXsqsEdl4gWwYlqQNeFsIB9KBvMxmr9aZsY5Zs61oGO6DaHzZkiennnpq8GhIO+Xs&#10;bSCe3/u93wtDdq0OlzaTo0Y2muWqNoPDL8Yu8XPwEAry1UNFufj+kjxjLW+UzIbnVXijpM1DWG8d&#10;0kn2HUuG1pKVaR0QDiSmyvxGmNAPJJMQTfCigsfDcFhRFq/KK2gr2WicvPjtvA0HZNtjQ1Icw/aK&#10;lDUd2/fk5byNgzK3p6DENC6L1CtbeBTIJiHhhGz8cCKkycOqi1eW5ZhVvPBNvZalVTmNPdPuHpSv&#10;PmlkOSiPMnfzxYo850a970OjMn9FSa64rySPDY6EEpsJgUzYMPD888+faPxPe9rTAnHQgOo1+FgA&#10;GEglbiw0WMCZl6sZSDEMxgaF9NzsOjwAdsitN/ThBbJh51waqd0PkRDGC17wAnnRi14kP/uzPyun&#10;nHLKUwCNxs15esMxaKaBEYTC8ApgY2EACgBc7EkQHkMfHkwgxDe96U1HeDYmcXykix4y4OJ7vHhw&#10;lAdvG2VIDk+JvPPXAIjkH8N+Jj5syhGCxT568M9//vPlpS99afD4fuqnfuqI9FFmgCjXvPjFL5aX&#10;vOQlwZtjmIp0NxvqZJ6MITTvkVEWgDmk+Lu/+7th+InePXF7IifuP/qjPwodHfLDJK1skDSygQQo&#10;s0aeng8LsmFY9JxzzpkIA8XzwLtkCPV3fud3grfGEJ0pw2mcW7p0aSDyeH7FxwFRQBgMHfpyg2Qo&#10;T95rRNngyVB3vR2nn3566Fz5skXq5UkzOXpkg3HBQECETzUYQBmn91yVweqIbNhXkHM29Mv8pcNK&#10;BAxBAfqAKT12CAcghQwgAoaNku+dLH22CfxkOXVCNhYun4A18zndqxSsV2ZlMe+7YTn2spKcsnpA&#10;rr6/X3YNANgU9Ig8crgsb72vICddV9Br1DtTTyi8mCwl7unUhBwTIiafEsJUDWQzLscqWfLKgbA7&#10;gHou3UokZ93cLzc+Yi+Hy0tOPcvP/HdZXvkJTfeHlXyXs+tzRfYMMmeTlNVUJK1yMs7MODwN3xo9&#10;wzP01pgIbZVs8FwYRvMEYErjolHaUAMExzAaw012DQ2bIRpPNvUaEyDEMBr32P30mAFpxuohMiZa&#10;AWZsioEZAmKeAG/D77ibFhe9Y4bRjjvuuIn7AWGG49LIBlDwHhsgC4BAxrHE6SM83j1jw4sogM3w&#10;EkMphA/gAGykk3F9wBASAMjZ+p6t6i1MHz6f5C2LMmxCmjkhlPm6n//5n58gB8AaQuKdOXiglBUd&#10;EhYpMBRHnlEvfNheIBsIhXAsHeeee26wD1AHdFlogTdBHJCZDTvateSD93J9Wrww7Mo8FB6f3Q9x&#10;UmbtkA1eIfNxFgb1Be+MXZ1Z5MGig3jhBJP7HGOOCjssT7yakBYWAJDPFgf5DYHRLvD2uYZ5UkiH&#10;/GMIGpv45J03bPxpYabF0aocRbJJFI9GTQ0/2VVgdIyNOvk1Ko/2Z+Wyuw7I6WuHJWwB01frtSsp&#10;JJP5CcCGuYmaJoB7JAC3ooSVhJF4Rxyb9J4SsGY+hyEoVnIdq4QzH+9mxYgs6C3I+VsH5eadw1Id&#10;AbB5OdyofOybY3L+diWlJdhfCXutxR4Xv039cTsXH2tFSX+yXDsZWjRvjdV2xyjZHN87LMf05dXj&#10;YqHAqJyg5IN3s38wp5UGF7ki/5svyOVfHJFFELym8W332NLnWsFNQdIqJ2QDoFx44YUzRjYoPU9e&#10;esVQAsJkML1mO0/vjUnldsjmWc961sT9AAxDPH5oi9VXgCvH8TYsffSe8W7SeouxpJENvdHpIJtY&#10;sJ1w8TjsfkAYsAHw2V2Y3YPxLJhIp/dPPrLFPWUIKJIeK7M4/9LyEgH0fWeDoRvKn/Die/hNZwG1&#10;c/E1rNbDE/BkQ0fADyWasAryD//wD4NnZtdCnGn5myZpZIP9zcjGSxrZUEdYXGKrKWkneC6mDJlZ&#10;x8kLeRHnB0LZ4oHFw6MsxiBuVmJyDWWLB8qqUMjdyB4Ch4zq5Xk7cnTIBvtqOmkqmaOZp8oLjBlO&#10;GywOyaZd/XLRtnyYaA9vlGSYKHgdkxq8GojBEY49Z9K2unAJCyIzz2DOGrbQYQv/koI1r7Fm7gMS&#10;HJXj1+Tk8nuG5X8GmfsoK1WOyu7hUbn03mF5+soh6eqxlWlJ2IEQiGNCj/REJs7F9jVTvcc8u/Cc&#10;j5JzsoGphq/nF62sqmdTkKcp2XTb+26WV+XVW4fk1t0DMlSEbEakOJaTDY8X5aXbRmVx75i8+XOj&#10;sncgzKxRWB1JvQaA0Fg6JRsfppEN4GqNifBsGIvPV7ziFWF5Ko2bnrofI08jm3qS5tkAVrFnhAAM&#10;gObb3va2I65nuI/XCxv51RMAYKpkwzCJn7OqJ9zPi9pY+WX3A3rM0ZB3b3/728OQDSDEKiVWNQG2&#10;3IdCroAiZWa97FaEssCT8WTD0B+kkSaE6+tFXL8ARnrsnmzoqeMFxGJekB/Gw5PD+4rfjJomADBl&#10;wVCt3W9k06wjYVLPs2GYDC+ZvKazAFmal0Pb4JMl3uS9l7R8h0TwknxHAj3ttNPC0BpzTHg0dB7I&#10;E8qWukweED51nrJttUwbyVEhG+yc0ABeyQ+2rikr0AHVDOeMjmZkr/a2L783p71vJZxlLH1WIFXQ&#10;TIaLAGNANAHqAM7qlQTyqYFrO0q4hBMUYiAuVcA/nFutZKMADcnwVD1gzXM0gXCWl+WVW7WR7s3K&#10;UJhAG5XyWFE27MrI+Zuz0r2CCfnEzoRQkuGuifiY/6mlCSX+sIzb2deKesJN4lCiwVvT7+TVAiUg&#10;CGfRyoqE9/WwS/UKkdPW5uUddw7IQ4fxzFi2kZfHs8Ny6f05OWN9Sd5wR1X29M882TAU48mGpaQx&#10;2cRh+N8x2UAugDI9ORo/x/B6eN86QwW8/ZA4rdGlDaPVk3pkgwfDUEMsADJDGN6TYgiDRRA839FI&#10;6pENvekYzACFTsmGvARMsIdhrXgRAIoNzJ0wdEZngLc/MrzFkm6IxoSw2iEbyMt3NsyzgRxamZQm&#10;Hh8X4ByTDSDLa5GxFyIBeKl3rI4jTcQNwNMJYLk3Q1OtxJ1GNvWG0byd3t56ZMNKQIiP4Uq8L4aC&#10;8dBQCJJP6jOrB71YPD4OyoPhT7xc5sMsHlMWbTDcS3zMfbKQgOHttDfg+nD991bl6JCN0zBnwz5p&#10;Y+oWq8FMQSdP3jApl9cedkVu2ZmTc28ZlPk9ZfUQDKQT5en2I8gmAGxt3qUG3O2ogTVKmBPHVcPK&#10;LuJbw04GCtR8ZymxAnrXsqo8e31e3nlvVr56mMpJwQzJw4eH5erPlxTMK9J1rV5XIwJsDAsbgp1K&#10;VjWyIZ5APik2tKL+vgkvSX/zjA+vSuhWm+19Nyy46FavbC5DlEqWL9mYk1seK0t+lHmnopbDsGze&#10;Myiv2j4kb7+7KN84NCbVsF9N+xXLS9wAkEZkEy8QaFSxY7IBaAAcGhdAQ9gAPBPSTIbyTA0AZ40t&#10;jWzS7EXqkQ1gxpxFLOZJeXJDAQ+GcRpJGtkwZ9MO2bQyjGbpxBNjPgPAYWiIeM07jBVSgPiYf2IO&#10;ht6wlVe9vEsTyMaXP+FS/q2STSyQDcNozKOZrSzlZWEFhM+cFPM0zF/Qs7d4WUzBfSzjjgG2njSa&#10;s2ln6XMa2dj3Rop3TscplrT8x7thyJLhOYiMhTj14iHvqGfUA4bRqNe+bO0zjqMVOUpzNhhWMw7w&#10;UsVWiKbK5pzqEYyG98UkHsKDB8pyqYL4qeuKCths9197342CM6uq2LOMuZww16LAal5PW+o8g/CM&#10;So2wAonpse4A2PpdgXoOz9msSz4ZVpuvXsKcFRXp7i3JL24tyo2PlyU3hkt7WAojWbnt2xU561Z2&#10;HlDvplcBvpfw1EZeZaD38yqC5GHSJE0QEcOF4Tkfb2NLmtiOhxeG07BZjwdi0bxi+TPvugnvu9G0&#10;8PoBXo7Gu3ievrYsl+8oySOHyHuGA0vyjQM5+cAXMvIvX87LV54c1fTo4Q6lUaVsNIzW6DmbWABT&#10;hl6sRw5g8XDjjTfeKO95z3smJkZpRAAKq4UAHGtcUx1GIz6WTqd5Noyvf/aznw3zEnY9Ss+0E7Jh&#10;tRAA1+owGiTcypyNCeHgrUDKrEIjnxotVwakIXFW/KWRLdIIlKabbGxozMiGocBWwJuePWloNrTp&#10;hfrSypxNo/SnkQ022/dGygo25ldaFexlZSKLV/7sz/4srJ6kvaWFjeLpMcRJO6JuG+Hw2QnRIEeJ&#10;bDC0ZiAfqtiLP8P7bgLZTLzvZlwGyyOyeV9ezts8LN3X5mThUraLSYaF2MKme3VOAbOgJKFA+hTw&#10;bVFtKErBGbIJQ2OObCZ2JtBr2FyTyX6G0NiJekFfVebz3I16N4vWjcg7vlCWhweH1XIAa1h2Zwty&#10;8RfL8vQb1TNbVlb7mffReCCrtUVZtLqg9icLH8Jeb3geGm5CpjX7Wla9X3Xi/TnEo8chLnYyIGzm&#10;nyYWPODtMPe0fFTm947KuZsL8tFHckoqCdEfylfknu8U5P89XpCHDlalMLmqsm35fpANQMMcA0Nx&#10;TGTTsKwBQRJ4O54sWLY8VbLBs+H5jFjoUTIkEa/ywia2GmkkkA3PptALtXsZGmS1VGwrQ1nYxeID&#10;u5ahQ0i3lWG0WAB6SOemm24KiyvoETO+j3cAicUeD0/j08smf2JpBExpZAPJTSfZ4G0wfEQ5s5Sb&#10;zgV56kEdwqDDwHBTq0A6k2RDmOyaQD2mDPFQGRKl80D74DfPBDWrQ2lCGTEnxhL89773vWFIl90J&#10;KFvaUEx22IHHax4f6Wk1j2I5amSjJurfkQKchJ0EwrtuoB5bajsqjwwW5J13D8oZqwZlwbUKzgqO&#10;3XgG60qyaE1GFq3MKqjycrXJoah0MG5NJ4agVCEBNIA3542YUAXxMESFd8CcUo8C9raS3LjLHpQc&#10;lsFqVjZ9qyKv/ERJ5i3Nyrxry2qvksFaTcPavCxepQQKYeGN8IbQsFM0ZDdpT7s6Ya/ZHKmlL/mt&#10;BBTmbsbkBCXtt91ZlF39lEQ1vLb7CSWc/UMV+V62KpUO3zHgK2VaBW1ENo3mbOKw4mE0wgKwAEsa&#10;PZOfAIw1HoDIj+nXW41m4r/znA4PVcar0XjOJPY2EMb/ISI/rg/wsV0I28I0EsJjDsX3Phm6Yukx&#10;QzheABC8Ee/ZkC4WIjR6Kp60kc8ACWESJ/lgiqfDkBDzOSy3JW6Gzljh5z0Gesnkc5p310jS5mwo&#10;O8q/HtnE5e8lbRgN4IaAyHPmOSBwdnTAZqsHdAAYOsI79PWgkaQNo6WRDVLPZvKdJdksubYwUJ4V&#10;Ir8Jh1WAeI2sAkTxvlDKpd7DnD4+rsFWhl759GVL+Pv27QtLwlniTL5AyL5s8frIl1YWTTSTozaM&#10;xl9CJYn3wh8jNLzNM+AKD3iySWfY5HJcBiojcvOunLx8y7DMXVZUUB9RshmVhavUy1lVFpYhz1k9&#10;UvMK6N0fCa6tagD5mpqHYIsOEq/BPB39rhqG7JR08LKSjSsrcsKqrFx8T072ZGgg6qVJQb6dq8jf&#10;fD4vp67OKKiXa0Nb2F+SBarMBYWVdrXwwuo31NnWioYhwCPs9co1fNbmmfT7JOnod1b8XVOS8zeV&#10;ZcPuihwuUaGGwgrB4ZExKYxqiTG/puXRicSNzH9vRDb0bD3ZIHFYJng2MdnQaDjOxDefPKznl7j6&#10;3puRTQzgJj7ONM+GXjL3M2HsBUCAmOi5+xVPTErTK40BKRYaNwsP/IQ9vXN6owCEF8KC1Dhv1zI2&#10;z/3Ner+kD+Lj+aAPfOADAYwBZZbL0tM3oTwArDvuuCPkp99FAcAlD9gs0yStrGJpZxitXvl7wbOJ&#10;lz6zwg5SYCk6G5PSAaBnz3M2zOXYddQJ6hGrvKg3zcQWCLRCNl58GtI8GxRPsp0hvUbCcmZ26qBs&#10;6XxQJ8gP8sEEmyhbViRStn4hAVsukVdx/e5EjhLZaILCn5ENtDMWvJoRKpEeGh+r6mH1DMKDhqNS&#10;1cq9u78ql99XkMVrC9LFy9TWVOVpSjoL+xQow7AWiwVUJ4C1PQ3e0ATZJENZ4R0xHryVAMKGn+E3&#10;oK0avBEIR+NeobYtych5W3Oy7fGyZKr4axUF6WH5+J4BecW2jHSvL6v9I7K4p6LKy9VGZc46vZfX&#10;J0BiNaJhmCvNzkaKnROk9RTlGj71PLZq+KQ5eG+a3jm9SjZLq3Lq2rK8/a6sPPLkAbX9kJZMJewt&#10;kMD9Dz7ZMKzgyYZVPAyhMelNL44VYYC8NSBPNhAHCwQ6JRsABnJjuIweIvGy4ulDH/pQWOHjSQ5l&#10;cQDDEmlDTl7MW/EP40Fa5BdP9AOePOiIB8ckPUMh/gFFgBRb6Rk3EwiJuSzuwSvAZrwkwAkvgyE9&#10;esIADkvIGQb0OzYYgfp5m7SyiiWNbKz8OyEbPBs/jIbaw4txfSIOnjXx13Iv6cODbSbUl5kiGwiS&#10;4VJsRCkDU4aYsZG6RnrJ80ZDztQTvDrbMYE5OLw6vGZI15cti1loO75sqX/M8/zweDbk7xH1hB8Q&#10;D0trySgqAkNpWsEgG+1ZM6NDD2PD7oL8kno3XWtyMq+3LE9bzjYw6lEo0XSxQkyB24aPWPnVqoa5&#10;DT4VeCd6+xzrS9TC88AOcCeeRHI974vp7mG35KKcvr4kl95bkK8eJD1A9QHZdfCAvPcLWTn9FiWk&#10;noIsWl6UxStGlBzU9nVVJazJvd8Sr0PTpeHHtk6HBts1njBEyCfpIS5ei9BTkrM3DMltjxyQkWq/&#10;lkvy3JC9ynsmhAayadOmADYMY1CxmQy3nm0MDvXEPBvzAAiLXYlpkNZDBZQBMVYmWSMyTRtGqycQ&#10;wKpVq44YlmPIAfJhdRALAdh+B/CF/AxETeklAsoQgAedNCCFKPEiGDMHxCwMCIe5GQCfZ3ggOibp&#10;/XAbyuQu8yiEY1IPrNkdmx2EPSGjABTzYXg5PMAJuDJ3wHCeH2qB6CBYn4dpccXpZCky+WXlD/BP&#10;dYFA7NlAKCzSsDkHEzwY30mxdDR6zsbbTlrjpc/Yj2fYzGs1sWG0eLsawJ7FGdQn2gdKJwPlO+XN&#10;OUjEz6ekCQ+HsrmqJ0U6W5Qh9Yey5Zke0sJeepS5lS31l/yjU9Csc9SKHBWysSLiEwgJMELBqUsT&#10;5mtqR5O5GxoHFQ0dka8fKsqb78vIiWuHpOvDRZm3VIGaJ+FXVvVzREFcAbpHE9KurkAVbHtqGn7X&#10;NByzT1WWCgf116jy2uieonQtV9JYVpEX3jQsq3aW5FB4G+lByVcOy799KycX3cYGnUqYS8oyd5mG&#10;g2fGK5iZ9wlxq1pcQWvht6X+Xh+WHXPXkQ5T5m6uqcgJyzNy6R398uCTw1JRwh8n/8OwJuWiyZkm&#10;sQYL2eDe+8lzQHU6NuIEoAFaAywaCmAJsNk1pjTsVjfipMfLqqV2N+JEaez0ev0cik9HLJAtvdae&#10;np4jgMIUYgYo/Wo1U8bdGVbj6XATn29xHrLAgHwEbPyQH8pCAxZVkHcAIEuG/XlsIC6Ga4zY4vBN&#10;4uMsrfUP2AJutpOxn4+I74t/m9DxYA8077niXTI8RO/dC0NqPFfjOw7MnbD6qh5Z+DipL8xz0IGw&#10;+4mXhyTxFtIkthuSYEkym7RaGO0oZYJXy0KUesI5vCGe1/FeHEpZQlwQGGXriRelHvFMlX83VFq+&#10;typHh2yCgZrR+v8k2fCFzCcRycODPHeTDLWFdWp6vCyHywXZvDcr528YljkfYTkxRFMJvXFe9DUB&#10;1J4sWlEDXu4P6s/VwjziPL9r94Xr9DfDUH3J8mYAe8GKjLz+nmH5cn9eqmNsh56Tb2Zy8p57M/Ks&#10;NeyZptcvV0+itypzw7Jo/Q1ZTqTDwu5Eub+mZu8RWrsGtXRANsT/kbJqVl5wU06WP1iUg0UaOoTJ&#10;S6BmjmyYJ2AIwYZ/8DyYgIZs6o2bxw2W5ZyApDUUAAvPhh6fByzmJQBFiMJ60vTgmOdgPLveMJoX&#10;82xsboT7UQ9ufCd8QJu4mEynMbOIgCEN32NvpeHycB29ZYa1IFTvUXglXvKPiW5AlCfOSb/ll48r&#10;/o1ApAAfYM9wWhqJmbIaDVuwid6xH6biE43DTxPzbMwDJM/oOACOnZINk+ves2GfMdIVkw0AylyE&#10;38YFj5Eho3rLuL0wx4FX4Od9qMcMPbZDNv45LMqQvK1Xxl65Du+mGdkgeGp4LxAOnphf4Rgr4VJv&#10;2T/wsssuC50Qs7levrcqR4Fs1LgxPJYaM9b+ku/M3EAs1UA3wAsLBpjHCcM4Cnhj43nZP1iQ999f&#10;khduGJGfUH3+LQV5wUcL8vMfHZPn3STyU7eMy3NvFnleG/pcvYf7forvdkyV30EJU/V5Nx+pXIP+&#10;9MfG5GduHpXnbRiVn75lVM64Tm27Pi9//pkh+fQ3szJcBVTK6t3k5DN7ivKXn1ZbN4zJs24uyi/c&#10;klf7q/KzN41pPBZnYk9sZ1PV9Ic8qN1veWFpee4RtpPecflJvf4nObdhXJ5/c0Wef2Nenqe2/8It&#10;JXnPFyvyzSEaOkpPtbPK1axiAkgMEzG8Re+K3jvAAyEwFm3g1UyYxGYYjG1VAHZ6aDwdDvB4YCc8&#10;vB3IjN40IAO4MHRCD7XZu1IQ2zWa7UQYcuJ+loyifEfxAiBQQI4hIeZueGeJf7MlROvzplFeAboM&#10;+bDYgKEz0sewHWDP3ArDZ/xmHJ7JXVaFQVA279AM/P1x8oDVfQypMRzFSiQ8G+LB64TMWImHNwop&#10;QbzEZbsIEA+dhFbLjnkHyp88Y/iGcCl/5qH88F+rwnApYE/58kwSZcTyYcjL73SAsJqLsmSOgmuZ&#10;m6DM8CRZ9RVLnH8AOJuJsuybuktceChs69Oo4+LDoT4wDwPB0kmgDClf1OqVr1um1F2uYfiYuuXn&#10;mHz4/jvDfsSFp0LZ2lAvZQvJU59YVEIaKBOG1VhE4MNuVI9akaNDNskKgMnfNQBLaAdPJvFsuIKV&#10;tii/E7CrSFUr8NeeGJOb94zL2l1jcsOjFbnp4Yrc+Mi4rH9UZN3OcVnHZzuq96xFa79DOKr8DkqY&#10;qusfPVLX1fQ6jfv6R8dk/U5V/Vz10JisfmhEblViefRASYqwJqkYr8iB4VG5979Frts1Lqt2VuSj&#10;O8tq/6imQ+PchS2JPR2lQxXb16pNIT0ujCRtznbOc53azie/r390RG54pCzrH6poGkbl098alYN5&#10;7QCwFH2izNoXKmWjisk5hnkgADwceolMsrPvE8+stFqpGfLAuwE4IA2G5gCXtIlTepyc27RpUxgu&#10;oVdI75ptbDwx1RMAkOEXxrBZdEBc7EjglbAZHqI3TeP2w0smcaNtllcI6cHjIw4WCHzwgx8MK4tY&#10;3EBvnAll5qn8ijDE4qoXfto5Nt5knoMwCRsPAM8M4mTRAmnElnjFFHG1A0jMFREPaWJZNfWA8mdO&#10;i3DaFeoCXhb28RwJZUSe4NXGZQCJk046PFxLfaAO0UmJvSAkThP3syScukDdJS4WvECUjeZQfDjU&#10;T2yDMLCB55p8XSI/UH8MJS4+8d7ZvcGPAvjwY5uJj5WM5DnphRipP5Tthz/84fD6DNogc2bxwhLC&#10;Mu1Ujs4CgR8ZIaNNTaJjUyyQoyPO3gnR365CTbVizcrMCcRI7xnyZO4AcJupsiJs4sAToDffCinP&#10;yg++UF982UKw9Yaup0tmyWZWnBgJzZLMD7vMdhRm5QdNZslmVibEvJlZoPrhlaNVhrP15IdTvp/l&#10;Nks2szIrP+QSg8d0Acr3E5hmZeYkrVyPRlnPks2szMqsdCxHA6Rm5UdDZslmVmZlVjqWWbKZlVZl&#10;lmxmZVZmZVZmZcZllmxmZVZ+yCX2LGbC2zgacczKj7bMks2szMoPuRwNIjgacczKj7bMks2szMqP&#10;sHRKCrNk8sMvP2hlOEs2s9JQZkHnh1s6Lb/Zcv/hlx+08pslm1lpKLOgMyuzMivTIdNONp2C09G+&#10;rx2ZqThaDTe+Zqbs8TLTcTQL35+bbjuaxd1MYtum2z6knTBnIv5YpjuOevlW73ia2LWtXN9OuD9K&#10;8v1Ot4+/q54x9Y43ErvH39dKGP6++F7/O038NY2ub3S83jkTf00r19cTf5+FE4flj/lr0o63Iu1c&#10;a2L3dHpfK9LsWn+u3nVpx+Nj/G50rNl5pN5vr/UkPtfsepNWrjHx17ZzXyti9s5UuF7iuNKuQfx1&#10;adc0O5Z2vp60c62XTu+LZSphmA2Nwmh2vhVpFIY/N6Nk02oY/ppO7jdpdH29c+1siY40iqOZ+Pvq&#10;heHDr/e9HenkvqMZVyz1wkg7Xu+Yl7RrvNQLwx9rdk3aeZNG982ETHfYM22vlzieenHHx1u9z6TZ&#10;eS/tXOul0/u8TDWMVu6fahxIq2G0NIwWB1bvu5f4nlianWt03qTdONKub3R/I0kLC4mPx9ek3Zd2&#10;rF3xYaSFl3ZsOqSVMJvF7c/Xu7bd44g/3ui6diUOZ7rDTgvfxM7H19QTf32ze1q5JpZO7oml0zD8&#10;fa2G4a9p5XovMxVHWrhpx+pJq9ch/tr4e1o49Y6nib827b4ZI5tm0uy+VsLlmkbXxeeaXd+O1Asr&#10;Ph5fk3Zf2rGpytGIA2klzGZx+/P1rm33eCytXteKxOFMd9hp4ZvY+fia6ZBOwp0OWzoNw9/XSRid&#10;XN/KPdMRbqtxIe3E56+Nv6eFU+94mvhr0+4LZJN2oh2x+6cSRqvSaRxHyz4TH9/RjhtJi6/esXq2&#10;dWJzo/DakUZhTFccMynTlQcWzkynebrDbxZeK+frSXxvo2vrSSf3eIltiGWq4U9FmtlmUu86f9y+&#10;++vi7/53mtg1La9GsxtMp0MahTXVOPz9jcJqZEOaxNfH97YTXr1rWw0jvobfvGudN/DF77lHWgkz&#10;TTq9r5kQbqOw7by/pt49adfVe7Vw2v0mcThe/LlG1yGNzpk0CyNNOrmnFek0zHr2NLIzPt5JGF6a&#10;XZMWjh3z2kganU+7v1l430+pZ1ucjnrf2xEf5lPIhleEfu1rX5OvfvWr8t3vfneiwXID35tNqAN2&#10;vOead73zHvZPfvKT8olPfCLopz/96fCOcf/ucguL183yTnrO79mzp+1XlBYKBXnkkUcmwvc2NrKX&#10;cwAz79zm/eO8QzyXy9XOPlW4vlHY8flGUu/aVsOwa7LZbLCb95Lz3njKjjTEYZDHvKP+P//zP0MZ&#10;xe8u7+/vl2984xvhHeS8n93u55N7n3jiiZDHKK+TbVfIZ2wdGhqSYrF4RF2i/HjVMXabXZwzNYl/&#10;m8THCZu4Hn300VCfqdd2nk/Sw/vfqS/kFzbZORT7eL87+bp///4JW30Y9j1NLAzCxQ7ii69vFkaa&#10;NLuHc7yLH7s/9alPyW233Rba4Z133in33HNPeP/8v/3bv8n27dvDefIH+9q1w6SePXYcPNi9e7c8&#10;/PDDwa56naBGYTSTZtdwnvIDFx588MFQruVyeSJ801j8sbTzJmn38/t73/uefOlLXwpppx5gw9EW&#10;7KBdP/TQQ7Jz585UXDCJ01Hvezviw3wK2dx1113y13/91/JHf/RHAbyoiAg3eHBIE84BUmvWrJHf&#10;+Z3fkfPOO09e85rXyGtf+1p51ateJa973evkT//0T8N5wM5nPu83p1FceeWVcvPNN4fK0I48+eST&#10;snr16nA/RNeOVKvV0Dj/7u/+Tv71X/81AHI74jO0VfHXd3K/Cfd9/etflyuuuELOOuss+YM/+APZ&#10;vHlzaNix0PA/85nPyMUXXyzLli074hry4L777pO3ve1t8mu/9muybt26ibJHaCwA19/8zd/I8uXL&#10;Q4egXeE95xDZ3XffHYjLyp80QHL//u//Lo899liwZTqEOnHNNdfI29/+dvnc5z4XwN+E+CHm3/qt&#10;35I3vvGN8sUvfjEQggn187rrrpOrrrpKtm7d2pFNjz/+eIiX8qF+d1rGrYiFTZ4CLKT7t3/7t+Xl&#10;L395aHfoL//yL8uv/MqvhPZI2/yN3/gNWbt2rfzP//zPjAEhhP6Rj3wk1BtIv1E8M50/dHxpJ7QP&#10;OjYmjeKdik3Uqfe85z3S19cXcHGm3/GfJpA7+X711VfLP/zDPwQ7joaQb3HeTZANJ+it9vT0yHOf&#10;+1w5/vjj5dJLLz3COK6hsvhA/HcSRsO67LLL5PnPf75cdNFF8u53v1ve9773hU9AjgoPAf3t3/5t&#10;6CGbAIQAEfEDiL7htyKwN2DI/diAXd62RkIlADwBWIgOIEJavb/V6+pJbGs74QHgW7ZsCWDyq7/6&#10;q3LTTTeFnpT1Vn1Y5CkN7vzzz5c/+7M/k127dk00foCY9P/Mz/yMLFy4UN7ylrfI3r17J87j5QIY&#10;lN8//dM/dUQ2hMG9H/jABwIImVBvbrzxxlBvaKDTJZAp4HLOOecEgvQeNXkEsT7taU8LdRXQxbs1&#10;odP15je/OXSaPvrRj3YEFJAnacKLoH6btFO+rYgPj/KCKDdu3BjaGGD3pje9SV70ohfJT/3UT8mr&#10;X/1qeetb3yqXX355KM+Pf/zjRxD/dAu2/NVf/ZX85m/+Zmjf0ynt5iOdXMj3wx/+sBw8eLB2dOYE&#10;0l+5cqVs27Yt1L126lDcdutJfE18H20Lr5Zy//3f//3g3cyU+LhjO5AJssGToDLQkzvzzDPl2c9+&#10;dvBuaDB+WKkR2ZCZ//Ef/xF6kmeffXYAFsgKYLEhCQocsqHy9/b2BrAkDDKFYTTcTnq3ACNDKwAG&#10;JBj3LJmXYGiEHgrxApZkJPcTn288AC+9TEiICvDNb37ziF47cVP5GF6yXqgXbKGyED5pAKSJ28eB&#10;fQAK6YH4uN6GD4g7DtNLWsEgxEEY9PohZtxyHyf5Q35TZgAqXh1pwxYrpzhcrsdzofEzpGIgCND+&#10;4z/+YwCk5zznOfInf/InYbjFyh5ywSuF1CA3bDPBDrxBhmTIH/IJYqGMTIgHALfOBt/JK64BkCC3&#10;l770pbJq1apgi2+YXMc1hE1eUJc8eCNpaaVO0MN/xSteEfKG4TITGiA9/5/8yZ8M8b7rXe8KYZtA&#10;MOQTwMzwk+U7cVAfKVOGZFDqK2Vu8VOfqLf/8i//Ii95yUtCr5Jy9J4VgrcIoRMv9YR6G9dzflN3&#10;iJM8JW+5h9/Eg/i080mZUVdoe9xDXv/hH/5h8GYgeto5bY3zeH/eLsKEfChL0kZ8tA0LPxbiIhzS&#10;gJKG2EN8/etfH/KS+sS1pJX6TBvx15LHhEd6UdJAvtFmyW8b6oyFMIiX67CB8iB/YqFu0dGiXHzH&#10;AvHpIN3kD/U6Taib2EY6iJP7DKcIx+oK19DeuM6XF0K5Ujaco15bHUoT7KDOYxv4ZHnhscDE1wWE&#10;OKnrkCwdJ8rTjtOGfN2iXmEPtnjPzwtp51rqB/ZwT6teYpedpEItXbpU3vCGN4TeIENpAM4HP/jB&#10;YIBJWmB2zMjmkksuCcNmDEPYOT6pFIAUvcwXv/jFoccDOdj4KcYzZAEoAEJkMD3x22+/PXw34Voy&#10;jd4bQz8UBhnH8Bn3U0FNyIh7771XPvShDwUSfOc73xnSRAM0AiDjLS7I1QMpaaKAqagAFr1EvDTi&#10;BthNAETyCa8MN52047aSF+9///tDuL6xkAbLG8R/R2g8hEPPFLvpiV5//fWhcO1ahj+wCzCFJKhM&#10;EEHckLxw/zve8Y5ANuvXr5/w4sh7euGvfOUr5S//8i9D+QPUdh6PgyGYP/7jPw6N0ciAvGfeg2E5&#10;SA/SIJ/o0ZFvJuQVPcqf//mfl+c973mh100ZAnb0/GgMp512Wqhzd9xxR2i0CA2QoSgAAs+Y8rv2&#10;2mtDmVp+kh+UYdz4sBFv98///M9DmgA7EzxAAJDjDKNBpJSRCbaSrwwBASYmlAv1kY4U5YJ39N73&#10;vjd4L6QFoe4+8MAD8hd/8Rdy+umnh7TdcMMN4V4T0sUcJvlAOIwiUJbkiU8HYQIWhE+ech1xUx6W&#10;Rwj3WL3gk98WDmUOaZJePDizw66z+xCADFupb9wDCVMP6Ux4uxDyn3bE0DNpoF7RgaT9GlCTd5QZ&#10;HQzspp5QzzhGeql3RnbgAHWLfKEtYgfkaG2Ied/YI6HdA9bkDddhB9dS7lYeJqSd0Rbs9W0kTgf1&#10;jLq/Y8eOCYwwwUbKiFEA4kPBM9od+WR4hlDn8Rxt2NjIBqKBbGl/5DMeNOnEZgjKC2VMmCtWrAhx&#10;YRudQvInvjZNKDPiB4/xbOgoI+QbeEWdBzPJa3CROKjPtJWYcAiL+3EYKEPyimtJI3kd149YJsiG&#10;CknDo9EREUrl+d3f/d3QuGLhPrvXPmncTLKTgfSAadBpQs+KhDN2DIAC1BQEmU0Fv+WWWyZ6KwA2&#10;dtELN6FyMNzFUBAFRuGSMRQIhQEQIWQoGUHPEgAkLIiUNFHAnIPVsd+PaxqxUdAAKRn6e7/3e8E2&#10;ABVCxn6AiB4QAniQT4A0w1kU2j//8z8HMCKdkBSNyHovcf7Zd4TKDPEDVhCyNXxAk0qJB0bB0sOg&#10;cdOAGPr89V//9VBp/HBRLFRQhhqZ26FRUu6WT+QJlYghLSoSyuQ4tpE2XHHAznqNNFgAgDwnP8gb&#10;GgK24jVAEIANZcsnlfkXfuEX5Kd/+qcDYVNxCYO5QQD5jDPOCHZBNnie9Baph5QdeUB4VhYQBHXC&#10;PFTywyq7z1fAC0BnbgZvhWuoK3Q+CIf6Rx5SZpxHAErsg2xoiIAhaQCIuRaPnzrw93//98Ee0k45&#10;QQiAIfWRjg/1kxGCCy64IDRQA3nKgLZB/lrnhbaGB0CdoQ1ZWsgjhqEpW7xC0kF6qOO0GxOu93XI&#10;C6AHuHMv9aNeZ4ReOkROHabTgF2UJd8Bc9JvQjppr+QDHRBIiTpPnlKPAG/yjLpI2f3cz/1cIDva&#10;H9dSl7GH+mwASD4TJnlCx4lwmEflHu6lI0J9s04GoA2QUmfBLeomYWMPeQ8h+A4hvylTOhLULYS8&#10;uPXWW0N9Inzup77x3TDCexzgBMOP1AHLI/KW+g7mgUHWCaBDQNrJUzw88gOMpE5Sd6gzxEV4xEX5&#10;g302rEk9pNPCeeoKbYuyJ248Va6lY1yv3BHCwTMHg7jHhr/JQ+bISQN1i/CtA0U6sAVC8x3vr3zl&#10;K8Fu4qeMyHfC5DeY4uuHCbaZfWEYDWCn90TPFeCgglCRlyxZElxvWJ7emk+UD8SEzMQgMpieDBU7&#10;TejNAEz0ogEgEkTFoadDfIAKYZPZVLaXvexloUdkNlBYVAoyxQCCSkNlp2FTQewYjZiJcwoKkIbo&#10;CJ/CBQAAbMKk8QI4VFLLNAoGMAEIuZ6KTm8AoCBuwBfSo+AAYNL7whe+MMwB0Euix0XPgYIhXVQs&#10;P09l+ec/qag0bAiERkNc9GyoGIRjaaFCci29fmw799xzQ6Un/62ypwnlivcFoNDAyEt6rTQIKh5p&#10;oEFZo8U7obFhE94QDdW8Gtxt6gbXQVzYSd1h4v3CCy8MAMGKJ8iMeAFjypy00QskXMoYcCXfGVql&#10;PkDglDUgRJ6RZkCJ8sBevtNQN23adERjiz8R6gAgA1DTICAnysUIHECgvlD21HeICGAgL0kvvVuE&#10;NkLdIV8ANvKJTgn5g43kP/WPXj0NHGKBJPDgyVfuJW7qOXUCcCJ8iB17KEfCBgzJS+vBEx4AztAm&#10;NtIJoa5SR8k70mpaT0iPLfygzqd1RujBk356wNQzOhfkNZ8QA/WdTgH5YAAGINHeAEDqHQQLflD2&#10;LNaBdGlftEE6EpAL7YU8p+xID/cTB/aTHkYEGIKHnMAIOnso9tuQJPUCrIFIAHvwgTgoK+ygnAFQ&#10;8Iz4uBYhbPKXtkl9pB7TYaFTRxu3jhwKwDPkBpkSLukmjyAT7KO+0o4oH3CLdJx88skBgK0TQN0H&#10;I8gTOpDYwWgEZUg7IJ8Jmw4f5cKCDdoS9ZE2DKbgNVH/sYNRI0ZtuB8yJJ3UQcqjnsRkQ1wIYVOe&#10;DL/T+YNEaIfkB4RD2iFv6gBC2iEjjlOfwULqNPlBPcYh4Hcsvm4GsqHXSaKoaFR0wAGhQmAMYAbI&#10;mnvoxVfyRmTjr2O8jwpKAfMJIFDwZDiJIVEI90AmZBS9G8CGQqC3SWaTGVREhN4ijZ2KDiMjADKA&#10;SmZyjt4WFZSCJ2OptNZrpUBojGSaeSsAAHHT2M0rASw4T4WlAdIIIE9ACuAASPGcsIuwAQ0qPD01&#10;bKanYuLzBCFs8obCpIIBkrinNELCp3LQWOhJADiAF4APeRoRYCMVDI3DR0gr+UgZ0SOHICAXGisN&#10;hXzBZiof6QAYuYZyosJjg1Vu8pw8hQiNlEgzv2noNCjKD0LgHuKhwhMvAIstHAeQDGgZjjBAg5jJ&#10;X4bdIAbuIU7yCMCi4dCwzZ40oV5hD2WLN0Ndh+io0+QbZUmD94RJmmlwxGlDyJQN+YbXRceMemR1&#10;gXCoy5AQ5xHSAEHTpigXG2YA6CFogBOwIU9IE+FRfwAyQAfAQygPyoHw6XABNqSZfCZthImmlbUJ&#10;ZEN6yANIwA/nIYRDngK6kCMdD9JK+6F+MZRLR4COF7aCDwAd5UsbBGSwh7ZJfcD7o+1wjPwhr0kX&#10;cQO23E+bh0w4zugEdYH6DHAD0JQHgEaYXE89gqBpz7Qh2gMkRdukbdGR4VripPMEcUJC1HPqJUIY&#10;2Ex5cB3h0o4hCmwhr+nkoNQJ0sb1tnKT+gdx0O5JC51MrgVPaC90NOmk2NAbmEFaqMPkI/WF+gEO&#10;EAb5zMgB4YA/YBydFvKbfKacGT352Z/92UCeEAFlB26RB5QZcfn6Tz3wdYFzhE1nC9ygXBHaJB1Z&#10;6if1jWvID9IJvtJOKQOmKRDaIr+ph+Q7ZMX1tCfaLFiFPY0kkA0ZC1PTm2AYAyNwZykohmfIAHqr&#10;lolefMJaJRvv2TBsYJ4NPQ8KB1AwITx6jvSuSCSFQGWhlwQZWkUCsAgTcgBcECofGUEPjAZLbx5P&#10;iXgAFRsOwm7ygGsAemuMACuTx8Rv8SAUINfTu6Z3RsOiwpBvACm9LexECJseH8BlJGESAwT2AnSE&#10;QeWiJ+OFYQ4ACtBg+AebiIfeBeXGEkvyEbFKF8eBUIkBSPKQBs0wAveblwlQAiY0CioRAEAjI++o&#10;5Fa5aWg0bNJHXjEmTt4CSjRgKjh1wMbOqegAGqBsPSwE4KAn6csOgfQoY+wgP7CBYU7ymXpB+rHF&#10;N7Y0IR8JAzKhrCBO8pG5IgDOPGUaOwRBzxGgAYis44HQuLAbEAG4SBv5RP2ik0PaKD8TyghQAXwB&#10;N4S4ACS8X8DT8gzAJX/xgAFPqycAIHUfkKXhQwxeSHujskaakQ2dGYCM8oLY6XRgO2WPbcRNp5M8&#10;AhwBJDwMypiOFHloQv2jXdEeqPvETSeFNMU9Xzq4YAA2kS7whbpGO6GcPXhB8IA25QYw0t4BYmzG&#10;I/H1CaF90vGj3LEZYdgJfIHs6ThjJ50s0gZO+M409nM95Ur7p57jcdA2qYfWyUWwnXoF8YFBhpMQ&#10;C/WWekU94jrqDWWMbYRL+XMMmwiXc+Q/8XE9aeU4OEM54C3TKad+xHNSSFwPqB9pZAPZ044gFewj&#10;PoR7qXPUUa7nXsqUem1ztpafJtRt2irto5F0EThEQk8asiFRgCi9ERoDbG2eASxmEicKIXOMbEgc&#10;iUkTEkAloPKT0RQOBU3lhmkhGwMQwJQKbRUQYCNzSDS9QhMakJGNTQQTBpmAO8s5bII4YWcKEKAF&#10;6BAqj403W2PEfnpHNCwqnwmNCADjWgqASkU4Vnj0TOjBIQAyvT1IDELH/npCPuCVUaGxhbz0Qu8C&#10;EKQnQqMkbdhKRaUx03iJz4uVU1xe5DsEA6ACcpQ1PWsDL4CYhghxUskBPIDHgy+gQyODXLgfsuZa&#10;yASSpqHRYLETwUugHCk7v4iD85QPQGBlh1DJSR+9VtLNecqPhoptNAAAw6cLidNKAyN8GjEkSxnx&#10;nfrDdQxFAHjEgf0AGmUICVsngzKnTCFVwJO0kSd0IigPPHLupaxNCJP6TGeABklcNGTqDZ04wBo7&#10;aFukhzpJmAyT2uIKrsfb5hx1x0grljjNXuhVQzbYDFDFZEPng7ZA22G4jnpBGwPcsYv4SRvASHuk&#10;vMgrgJg88iCNDdRBCIzyg2yo+4Tp6z75Sb0lf2j3nmzABkY3/JAzBE++kd+Eg4dIPtGm6Xz6uRkE&#10;YqPDS100gDWywevBZuovaQTgIRJsMqHjR73D2zYw5jd1HCD2HUHuA9Oo29Qb8hOhfoJx3E8d4zpI&#10;nNW+4C3pJCzymHSRT9Q98hki4XrqN3UKQqWNUc9QMBqCpDwMK018PWhGNthA27D8o6NJ/pIv5B0d&#10;HMqT/CEM6oLnAYSyI7+4rl4dRLooNHqVkAoViMpjSuZSMLi6ZDqTcXHCvBApjQOygbRomGlCZjKM&#10;QMOi0KiUsKInG44hfNIbNPKjV0oPEhD0jQYgMLKx3jGJJ2PwCFDsxybAkfQQvxEWng4g78kGd5KK&#10;QUP1cVEgVCTup/LRy4jJxhYZ0OgAZMLFbt/gYoDgWioGYdAj9kNuCOPDEBbgRjqIk3jM08PdTwMj&#10;4qDcfNnRU8QmKhsgBAFgpwlER2MmTyBcrqP368mM3iNhkAcMI+B5coy6w/UQIB0Z64FRjoAOldiD&#10;A8M19PIAB+IwAdSYm6CHiz2cI900SMqPcqExWLp8XvrvNEiAn/vIJxuqNbvomZMfgL7VdTxuyNHq&#10;IXkNGZP/lCPtgvpEJ4XhEPIJQPaeDZ4m4AaAWjjkAeDyghe8IIAQw2XUPZTyZoiPDofVN44TH0BE&#10;PWvWe0wT82yoN2lkQ5jWc6WXT5lhF2kjftoTQE3ZUkcBaUgSkKbT4jti4AnXMcwJoFHOpJfOky8r&#10;2hD1No1sqIvUPdqsCTZQfka61BnqOwAIFnhiQugAQuaAsnX86LSaZ0P82E06SDNt13to2I63SceU&#10;8EkXdYR6bW3BhPvACvIP78/CwQbIBjw0z4YOG3bRxvlO/pLPlD1lgCdveEJ+QHIQBJ0P8o82RucX&#10;fAB/+N2oTpDfYArXQzbmAVL3KWfSgs02Tw0JEz/5TDvlO6RH2kkf7TdeCMAwIuVj81L1pIsE01AA&#10;aXoPXEzDoDDIHDKJnhxuPz3gOCIvXA95wIr0bCExKgFG8EnGAhaAE+fpiVNxETKXxkljh8V9b4mh&#10;HRo/hPhLv/RLIcE0Sl85AF0qNQ2AXhrCfVRkKhdDd6SLeyBR4gFEAQyEnhAESQZb751KzVwIBQXQ&#10;EAcMDghBbDQUiIueI3FBolQuSNvAlIqAZwVI0eAoPJOYbMh7XFTuJ39ojOQ3jYLKznAM5Eclg3gA&#10;fuKmYQLUeCn1yCaOi3FfyhPQY9k0eecbN42N9JDnxxxzTMgXxqy9sPyb1WWAM3lO3NQBKjd5SVlY&#10;Lw0BaMlPrqe3Zj1ASIVGz7wApIA3QVlRb+gJ4hmYl0ccgAz5A9BQllbBffr8d8qMcqYMWF79i7/4&#10;iyEeI04aJPlIHpxwwgkhP6ibHkQhLMqF9EKwZg/1FuKhl0/5+mFAKy/AAcCnTgOSXM9xQAgwIa3U&#10;EwCeITyG58wbBIQIF9sBOF/nWxUAhqE+8p1hPxsyMSF+CB1gtqEx4idfSR+9WjxCwBPBVsqE+k9e&#10;mGfPPbQT8IJ4GOqiLUES4AudGSMb8oKRCoCedk+9Ib/Jd0iRDpuvb9hAHmAj+QAQEx6gTdgQA/ET&#10;Bu0T7DEMovwRiJZ2T0cD0qT8KSMIhXQA9qTD0kw7o11xH+HSpgmPPOKTeGiv3IdnQr0CuC0+2j15&#10;zjnKgHzGZjoPdHrAXmsD5BOEhT3UVY7TBhlhoL6Qx4aJXMfwI3nH9eRFPSG/IQraIp1K2j1CPSR+&#10;7KAjQv1HyBOuJ585Z6RK/cVuOmoQMwSO1wWuU46UMTZSZ0g/x8FcrjHpgu0AAFvlEQsJJEEYS0/V&#10;D3PEAEZEVBAaJWO/VEZ6vMwFAGxkOkMgFDg9Wdja7gdg6NWQGMDTkw0AA6jQoE899dRAZthqFReB&#10;COIFAhQWZEBlIn2QKQXJWC8EQgMkQxCIhUpOhbYxSSqA9b6o1DQkehc0CCoRhUGFwj4Kj0qJ90Xa&#10;jLBomMRLQZHX3N9ISDe9SCoGYREXq17ohdDjoxyofFRG8o7hKBoPvQ5I1cjGl0uakN+AGg2EIR3u&#10;9SBE3pKPkNFxxx0XyIAK58V6wzR2wIXeLL00yprnaSBz8sTIhgZH/nKO+RPIBztJCxWW4+ST9ey4&#10;Hk+WMqUREzadAoAIECCf6cBYWuulmeMABfWPnTEIDzAB4EyIj/Hwk046KRAKPXYfHkCGx025A0J0&#10;dgAbwqFc2HmB8qKsTWiUAAKkSHiAL22E9BlIUr9o0MyRksfUNVs0g5Bm6o2BbDOyScsDgAQwJc9o&#10;y9bTN+EeygDQp13QsQC8aSsQD71fypmOIteidCqxl/YMaZJuPFrsJI8od+o+dYq46XwAtNYxoJ6D&#10;C5QFxA8QA5rYB84A5p5sqIuEDZFR7yg76hVhMLTK8A7AzDnaA3lOp5Sev+UJ8YAvdFwhD+o49YdO&#10;BnaAW7Q10gIAU3ZgCqM12I3SmaBzDlYQN50pPB+GxX7iJ34i2E26EcKijAkfvOJ+Oi3MC5JH1AFw&#10;jXYDeZNu0gHGAtgAtV1LnQNr6GSCX4RLW+EYxFlPSCMdOzCQ+mnD1+QddZKODOm2tg3ZcD35zDkj&#10;G46DRdQh4qUTiJ3kAR1srqeuImAfeAKO00ZMuqhINDIymAaXJmS2TaqSOdZISYiv3PymJ06lpTBo&#10;ODRE4iBjKXwyDUOoSAaMCBWNCkXCaaR4ViYUEoUFcZEBgKT1HhBsAOyJlwZgw08UAoVBY8AOe34A&#10;xXuyngz3Q3zkAxXRQJcMpsdHb5NKQIYCWFR6PrHTQAEwoncP0NLQsAchDBomQEXm21g84vPOfyd+&#10;GjYVHnAm34mTRkuB+wIERLEDAKbHYyTtwzPxxyhDGhpDP6QNIIh7SMSDDeSd9Xa9UKkoC1xuwoAQ&#10;AE/KiQYGGTAsQAND8GJp8HRuqBPUJezFFuof5M85AIc8ABA4Tl5Tf4iHcMkH4oC4bU6FtMVp9r8B&#10;AOKmg0AZ0cmgvppQ38hz6id10A93ItQl8osePmVBHcIGypW2wT0QKF6dxYv3QyeHjgOdHiNXbKau&#10;U1chEtJNAwbkKUcauAEIZUC9wWslvEbAYhLnBcNmdFDwxiE1I3/EXwcpAZ7UCWyhvpMfpBeAI8/s&#10;esiJtDIUSBq4h3Rwj7+Wsuc36cJzM7Ihv+lUkQe0G/PuIG/KB7KzIR+ETgZ1C+ygHBDCZxicMqFt&#10;o7QVbKc8ID+re1wL8TBHQrzULYQ6TzooJ+6jbhEG6YZEOOfbBXWYOgl+0Dao8xAMeUQnmjpg2ES7&#10;J1yIhHZKfUMBfMqTOMgz6hLtnLzD26CzS36QR6QVO8BO8pg4sZFwyTfrwNQT4oOgwEDy1Yb3qYOQ&#10;IekAN21olfZInpLP1G/z4BEwmLZJPpNX2M4n9Yr6bFhIuZEPtH+bF0W6aGCAM+CYZjTGAshUFBIH&#10;SZAJBMD1FhDCdwqRawAZDAMcGfbgE2Ci8AyIvZBIiApWxQUzQiNMbKAACZcMorAsXj5RzgPk9MYA&#10;KjtP46SRM5xGg0fphVMRrOFyLZWSsWYK1wjIBFCl4gIsFDJj9KTDAx09ThorjYL4+M1x0sEQGOHC&#10;/KSd46Ym8W8qOO4sDQwSBHCscvn76f0ASNhOvhBfHJZJfIyhP4AN95dwLc9NCJtwsYOeD8TphXIh&#10;PdiFZ4LS46EMqGR0UigzGihx04CoiAy/UScoawuTiootlA09VKsjlBHhQBQAFuXHdxqBtyctzf43&#10;38knemPUZdLmz5N2xsaxiZ6mgRTCdaSV+BhqBBBopIAoBE94lDntiDBoF1xPHNQzABzPlPIhDxDC&#10;oq5AAoAJgEVP08oQIV6IgXpDOJQR93u704Tz/hqIARvxqMj/uKPmryU+gIMeK3ZRplbvSBPX8onQ&#10;WaRsGJGgXAAYyg7PycKkHlP3qUcGjJwjjXTkqCu0G46DK3wnH8lPqzcoYRIX5Q4wWvjcB5AzWQ7p&#10;YwfgTt6aF8i12EzaqcvEC7FZGMQLdkBwlAPKKAZlbXWMa8EF2gFlQeeMfIG8UQgPrxBAJ78R2j15&#10;Dthzr+Ubn9hMXpG/EBbgTv23aQUTyhuQhyBJH/gDltLRMsJsJNhNXQavyBPKg2O0K/CWvKaNms3E&#10;R9sjn6l3hjcmYCt2Q0TkNbaQH5ZPpI348ADJF8jN7u8iE6g0lhE+YL5bw4EMMIhCoqLYcbvO7vPX&#10;Asb0hk1pfN6b8cL9JJTwjcwsfouL42SSP89xU+LlPOHYMYTf2ELhU1GxJQYq0oRtHI/Tx3fSQyFQ&#10;6WmQPh1cRxzEH4dB2JzjGOe8bZzzYukxIS+IC5spdD+EYvlCPBYvn3HYfMbxmHAd+YUSlhfu4ZjZ&#10;TTw+HP8du6hg5C95i90+PygvwiI+vlPhuY48teN8YgeNjXrCdSaEw3HyAeU7x9IkttH/Jkxss3wy&#10;4Rri57zlo08v19r1pAv7KA/STPshjzjOvZZXpoTF9dQ/zvl4uY98oE6RLsLCDhOuJQzuszpltlja&#10;zEb/PRaut3K0sqh3LUJ5UtexiTRaxwkhLG+jLxvK38AMMfspV+L2dR/lXs5hE/eklYFdy72kwfKB&#10;6308xEuZkJdx+yZcriFsi49jPh0cM4xAKTPiNOF+PA46UwA+XjnpJi4IDM8Br5lhL+oYwv3Ehy1m&#10;g7eZ+m8209my+xCfPu6FWLDL0kcepYm/z8SXgdnBp9VZ8prf3Mc5ro/rC8cRPslr394try1c7iFt&#10;2Mx3hLAnNuI08YamGY6YUXau3nWNpJV7OE88llAvdn+9cOzeZpJ2L2Lx1jtv0iieese5p1G8zeJE&#10;zL5YzB4Lo1FcjaTRPZ2E2ShdaelAWokjvibtd7Nw6l1jx1oJwwvpodHVk1bCqhenHffqj7cq8fWt&#10;3s81pK9emXlJu8biaSUupNG1rYRhtqZdW+94mnAdwIoHxTASczkMl+NlQz4MKTE0hkfvScoLYbQS&#10;n13X6rVeWrmv3vl6xxvloRdPSrFw71PI5gdRmiXyR0lI61TTOx1hNJLpDLtRWNORjukIox2xuKYa&#10;79GwOY5jqjb/OAjDnAyzsfiFlY1sUcMCG+ZsGCps1Mnw0k4+/yCUSSs2NK4/Iv8fFoowGsj9RIYA&#10;AAAASUVORK5CYIJQSwECLQAUAAYACAAAACEAsYJntgoBAAATAgAAEwAAAAAAAAAAAAAAAAAAAAAA&#10;W0NvbnRlbnRfVHlwZXNdLnhtbFBLAQItABQABgAIAAAAIQA4/SH/1gAAAJQBAAALAAAAAAAAAAAA&#10;AAAAADsBAABfcmVscy8ucmVsc1BLAQItABQABgAIAAAAIQDUpRGaZAQAAHoMAAAOAAAAAAAAAAAA&#10;AAAAADoCAABkcnMvZTJvRG9jLnhtbFBLAQItABQABgAIAAAAIQCqJg6+vAAAACEBAAAZAAAAAAAA&#10;AAAAAAAAAMoGAABkcnMvX3JlbHMvZTJvRG9jLnhtbC5yZWxzUEsBAi0AFAAGAAgAAAAhACOosjTf&#10;AAAACQEAAA8AAAAAAAAAAAAAAAAAvQcAAGRycy9kb3ducmV2LnhtbFBLAQItAAoAAAAAAAAAIQAX&#10;RtP4M68AADOvAAAUAAAAAAAAAAAAAAAAAMkIAABkcnMvbWVkaWEvaW1hZ2UxLnBuZ1BLBQYAAAAA&#10;BgAGAHwBAAAuuAAAAAA=&#10;">
                <v:shape id="Textfeld 18" o:spid="_x0000_s1028" type="#_x0000_t202" style="position:absolute;left:2954;top:14247;width:6420;height:13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  <v:textbox>
                    <w:txbxContent>
                      <w:p w:rsidR="005E4410" w:rsidRPr="00972DFC" w:rsidRDefault="005E4410" w:rsidP="00972DFC">
                        <w:pPr>
                          <w:pStyle w:val="a7"/>
                          <w:tabs>
                            <w:tab w:val="left" w:pos="3261"/>
                          </w:tabs>
                          <w:jc w:val="center"/>
                          <w:rPr>
                            <w:rFonts w:ascii="Arial" w:hAnsi="Arial" w:cs="Arial"/>
                            <w:b/>
                            <w:color w:val="0072C6"/>
                          </w:rPr>
                        </w:pPr>
                        <w:r w:rsidRPr="00972DFC">
                          <w:rPr>
                            <w:rFonts w:ascii="Arial" w:hAnsi="Arial" w:cs="Arial"/>
                            <w:b/>
                            <w:color w:val="0072C6"/>
                          </w:rPr>
                          <w:t>Watts Industries Deutschland GmbH</w:t>
                        </w:r>
                      </w:p>
                      <w:p w:rsidR="005E4410" w:rsidRPr="00972DFC" w:rsidRDefault="005E4410" w:rsidP="00972DFC">
                        <w:pPr>
                          <w:pStyle w:val="a7"/>
                          <w:tabs>
                            <w:tab w:val="left" w:pos="3261"/>
                          </w:tabs>
                          <w:jc w:val="center"/>
                          <w:rPr>
                            <w:rFonts w:ascii="Arial" w:hAnsi="Arial" w:cs="Arial"/>
                          </w:rPr>
                        </w:pPr>
                        <w:r w:rsidRPr="00972DFC">
                          <w:rPr>
                            <w:rFonts w:ascii="Arial" w:hAnsi="Arial" w:cs="Arial"/>
                          </w:rPr>
                          <w:t xml:space="preserve">Godramsteiner Hauptstraße 167 </w:t>
                        </w:r>
                        <w:r w:rsidRPr="00972DFC">
                          <w:rPr>
                            <w:rFonts w:ascii="Arial" w:hAnsi="Arial" w:cs="Arial"/>
                          </w:rPr>
                          <w:sym w:font="Wingdings" w:char="F0A0"/>
                        </w:r>
                        <w:r w:rsidRPr="00972DFC">
                          <w:rPr>
                            <w:rFonts w:ascii="Arial" w:hAnsi="Arial" w:cs="Arial"/>
                          </w:rPr>
                          <w:t xml:space="preserve"> 76829 Landau </w:t>
                        </w:r>
                        <w:r w:rsidRPr="00972DFC">
                          <w:rPr>
                            <w:rFonts w:ascii="Arial" w:hAnsi="Arial" w:cs="Arial"/>
                          </w:rPr>
                          <w:sym w:font="Wingdings" w:char="F0A0"/>
                        </w:r>
                        <w:r w:rsidRPr="00972DFC">
                          <w:rPr>
                            <w:rFonts w:ascii="Arial" w:hAnsi="Arial" w:cs="Arial"/>
                          </w:rPr>
                          <w:t xml:space="preserve"> Germany</w:t>
                        </w:r>
                      </w:p>
                      <w:p w:rsidR="005E4410" w:rsidRPr="00972DFC" w:rsidRDefault="005E4410" w:rsidP="00972DFC">
                        <w:pPr>
                          <w:pStyle w:val="a7"/>
                          <w:tabs>
                            <w:tab w:val="left" w:pos="3261"/>
                          </w:tabs>
                          <w:jc w:val="center"/>
                          <w:rPr>
                            <w:rFonts w:ascii="Arial" w:hAnsi="Arial" w:cs="Arial"/>
                          </w:rPr>
                        </w:pPr>
                        <w:r w:rsidRPr="00972DFC">
                          <w:rPr>
                            <w:rFonts w:ascii="Arial" w:hAnsi="Arial" w:cs="Arial"/>
                          </w:rPr>
                          <w:t xml:space="preserve">Tel. +49 6341 9656-0 </w:t>
                        </w:r>
                        <w:r w:rsidRPr="00972DFC">
                          <w:rPr>
                            <w:rFonts w:ascii="Arial" w:hAnsi="Arial" w:cs="Arial"/>
                          </w:rPr>
                          <w:sym w:font="Wingdings" w:char="F0A0"/>
                        </w:r>
                        <w:r w:rsidRPr="00972DFC">
                          <w:rPr>
                            <w:rFonts w:ascii="Arial" w:hAnsi="Arial" w:cs="Arial"/>
                          </w:rPr>
                          <w:t xml:space="preserve"> Fax +49 6341 9656-340</w:t>
                        </w:r>
                      </w:p>
                      <w:p w:rsidR="005E4410" w:rsidRPr="00972DFC" w:rsidRDefault="005E4410" w:rsidP="00972DFC">
                        <w:pPr>
                          <w:pStyle w:val="a7"/>
                          <w:tabs>
                            <w:tab w:val="left" w:pos="3261"/>
                          </w:tabs>
                          <w:jc w:val="center"/>
                          <w:rPr>
                            <w:rFonts w:ascii="Arial" w:hAnsi="Arial" w:cs="Arial"/>
                          </w:rPr>
                        </w:pPr>
                        <w:r w:rsidRPr="00972DFC">
                          <w:rPr>
                            <w:rFonts w:ascii="Arial" w:hAnsi="Arial" w:cs="Arial"/>
                          </w:rPr>
                          <w:t xml:space="preserve">E-Mail: </w:t>
                        </w:r>
                        <w:hyperlink r:id="rId15" w:history="1">
                          <w:r w:rsidRPr="00972DFC">
                            <w:rPr>
                              <w:rStyle w:val="a9"/>
                              <w:rFonts w:ascii="Arial" w:hAnsi="Arial" w:cs="Arial"/>
                            </w:rPr>
                            <w:t>WIDE@wattswater.com</w:t>
                          </w:r>
                        </w:hyperlink>
                      </w:p>
                      <w:p w:rsidR="005E4410" w:rsidRPr="00657CFD" w:rsidRDefault="005E4410" w:rsidP="00972DFC">
                        <w:pPr>
                          <w:pStyle w:val="a7"/>
                          <w:tabs>
                            <w:tab w:val="left" w:pos="3261"/>
                          </w:tabs>
                          <w:jc w:val="center"/>
                          <w:rPr>
                            <w:rFonts w:ascii="Arial" w:hAnsi="Arial" w:cs="Arial"/>
                            <w:spacing w:val="8"/>
                          </w:rPr>
                        </w:pPr>
                        <w:hyperlink r:id="rId16" w:history="1">
                          <w:r w:rsidRPr="00657CFD">
                            <w:rPr>
                              <w:rStyle w:val="a9"/>
                              <w:rFonts w:ascii="Arial" w:hAnsi="Arial" w:cs="Arial"/>
                              <w:spacing w:val="8"/>
                            </w:rPr>
                            <w:t>www.wattsindustries.com</w:t>
                          </w:r>
                        </w:hyperlink>
                        <w:r w:rsidR="00657CFD" w:rsidRPr="00657CFD">
                          <w:rPr>
                            <w:rStyle w:val="a9"/>
                            <w:rFonts w:ascii="Arial" w:hAnsi="Arial" w:cs="Arial"/>
                            <w:spacing w:val="8"/>
                          </w:rPr>
                          <w:t xml:space="preserve"> </w:t>
                        </w:r>
                        <w:r w:rsidRPr="00657CFD">
                          <w:rPr>
                            <w:rStyle w:val="a9"/>
                            <w:rFonts w:ascii="Arial" w:hAnsi="Arial" w:cs="Arial"/>
                          </w:rPr>
                          <w:sym w:font="Wingdings" w:char="F0A0"/>
                        </w:r>
                        <w:r w:rsidR="00657CFD" w:rsidRPr="00657CFD">
                          <w:rPr>
                            <w:rStyle w:val="a9"/>
                            <w:rFonts w:ascii="Arial" w:hAnsi="Arial" w:cs="Arial"/>
                          </w:rPr>
                          <w:t xml:space="preserve"> </w:t>
                        </w:r>
                        <w:hyperlink r:id="rId17" w:history="1">
                          <w:r w:rsidRPr="00657CFD">
                            <w:rPr>
                              <w:rStyle w:val="a9"/>
                              <w:rFonts w:ascii="Arial" w:hAnsi="Arial" w:cs="Arial"/>
                              <w:spacing w:val="8"/>
                            </w:rPr>
                            <w:t>www.wattsindustries.ru</w:t>
                          </w:r>
                        </w:hyperlink>
                      </w:p>
                      <w:p w:rsidR="005E4410" w:rsidRPr="00972DFC" w:rsidRDefault="005E4410" w:rsidP="00972DFC">
                        <w:pPr>
                          <w:pStyle w:val="a7"/>
                          <w:tabs>
                            <w:tab w:val="left" w:pos="3261"/>
                          </w:tabs>
                          <w:jc w:val="center"/>
                          <w:rPr>
                            <w:rFonts w:ascii="Arial" w:hAnsi="Arial" w:cs="Arial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Grafik 1" o:spid="_x0000_s1029" type="#_x0000_t75" style="position:absolute;left:4857;top:13095;width:2614;height:7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8NSUDFAAAA2gAAAA8AAABkcnMvZG93bnJldi54bWxEj0FrAjEUhO+F/ofwCr1IzdpCratRFq2l&#10;FArWKl4fm+dmcfOyJKnu/vumIPQ4zMw3zGzR2UacyYfasYLRMANBXDpdc6Vg971+eAERIrLGxjEp&#10;6CnAYn57M8Ncuwt/0XkbK5EgHHJUYGJscylDachiGLqWOHlH5y3GJH0ltcdLgttGPmbZs7RYc1ow&#10;2NLSUHna/lgF1UdxHOx8PGz2r2/rfmwmq6L/VOr+riumICJ18T98bb9rBU/wdyXdADn/B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PDUlAxQAAANoAAAAPAAAAAAAAAAAAAAAA&#10;AJ8CAABkcnMvZG93bnJldi54bWxQSwUGAAAAAAQABAD3AAAAkQMAAAAA&#10;">
                  <v:imagedata r:id="rId18" o:title=""/>
                </v:shape>
              </v:group>
            </w:pict>
          </mc:Fallback>
        </mc:AlternateContent>
      </w:r>
    </w:p>
    <w:p w:rsidR="00A6616A" w:rsidRDefault="00A6616A" w:rsidP="00A6616A">
      <w:pPr>
        <w:spacing w:after="0" w:line="240" w:lineRule="auto"/>
        <w:rPr>
          <w:rFonts w:ascii="Arial" w:hAnsi="Arial" w:cs="Arial"/>
          <w:lang w:val="ru-RU"/>
        </w:rPr>
      </w:pPr>
    </w:p>
    <w:p w:rsidR="00A6616A" w:rsidRDefault="00A6616A" w:rsidP="00A6616A">
      <w:pPr>
        <w:spacing w:after="0" w:line="240" w:lineRule="auto"/>
        <w:rPr>
          <w:rFonts w:ascii="Arial" w:hAnsi="Arial" w:cs="Arial"/>
          <w:lang w:val="ru-RU"/>
        </w:rPr>
      </w:pPr>
    </w:p>
    <w:p w:rsidR="00A6616A" w:rsidRDefault="00A6616A" w:rsidP="00A6616A">
      <w:pPr>
        <w:spacing w:after="0" w:line="240" w:lineRule="auto"/>
        <w:rPr>
          <w:rFonts w:ascii="Arial" w:hAnsi="Arial" w:cs="Arial"/>
          <w:lang w:val="ru-RU"/>
        </w:rPr>
      </w:pPr>
    </w:p>
    <w:p w:rsidR="00A6616A" w:rsidRDefault="00A6616A" w:rsidP="00A6616A">
      <w:pPr>
        <w:spacing w:after="0" w:line="240" w:lineRule="auto"/>
        <w:rPr>
          <w:rFonts w:ascii="Arial" w:hAnsi="Arial" w:cs="Arial"/>
          <w:lang w:val="ru-RU"/>
        </w:rPr>
      </w:pPr>
    </w:p>
    <w:p w:rsidR="00A6616A" w:rsidRDefault="00A6616A" w:rsidP="00A6616A">
      <w:pPr>
        <w:spacing w:after="0" w:line="240" w:lineRule="auto"/>
        <w:rPr>
          <w:rFonts w:ascii="Arial" w:hAnsi="Arial" w:cs="Arial"/>
          <w:lang w:val="ru-RU"/>
        </w:rPr>
      </w:pPr>
    </w:p>
    <w:p w:rsidR="000C1F92" w:rsidRDefault="000C1F92" w:rsidP="000C1F92">
      <w:pPr>
        <w:spacing w:after="0" w:line="240" w:lineRule="auto"/>
        <w:rPr>
          <w:rFonts w:ascii="Arial Narrow" w:hAnsi="Arial Narrow"/>
          <w:sz w:val="24"/>
          <w:lang w:val="ru-RU"/>
        </w:rPr>
      </w:pPr>
    </w:p>
    <w:p w:rsidR="000C1F92" w:rsidRDefault="000C1F92" w:rsidP="000C1F92">
      <w:pPr>
        <w:spacing w:after="0" w:line="240" w:lineRule="auto"/>
        <w:rPr>
          <w:rFonts w:ascii="Arial Narrow" w:hAnsi="Arial Narrow"/>
          <w:sz w:val="24"/>
          <w:lang w:val="ru-RU"/>
        </w:rPr>
      </w:pPr>
    </w:p>
    <w:p w:rsidR="000C1F92" w:rsidRDefault="000C1F92" w:rsidP="000C1F92">
      <w:pPr>
        <w:spacing w:after="0" w:line="240" w:lineRule="auto"/>
        <w:rPr>
          <w:rFonts w:ascii="Arial Narrow" w:hAnsi="Arial Narrow"/>
          <w:sz w:val="24"/>
          <w:lang w:val="ru-RU"/>
        </w:rPr>
      </w:pPr>
    </w:p>
    <w:p w:rsidR="000C1F92" w:rsidRDefault="000C1F92" w:rsidP="000C1F92">
      <w:pPr>
        <w:spacing w:after="0" w:line="240" w:lineRule="auto"/>
        <w:rPr>
          <w:rFonts w:ascii="Arial Narrow" w:hAnsi="Arial Narrow"/>
          <w:sz w:val="24"/>
          <w:lang w:val="ru-RU"/>
        </w:rPr>
      </w:pPr>
    </w:p>
    <w:p w:rsidR="00441086" w:rsidRDefault="00441086" w:rsidP="000C1F92">
      <w:pPr>
        <w:pStyle w:val="1"/>
        <w:spacing w:before="60" w:after="60" w:line="240" w:lineRule="auto"/>
        <w:rPr>
          <w:rFonts w:ascii="Arial Narrow" w:hAnsi="Arial Narrow"/>
          <w:sz w:val="24"/>
          <w:lang w:val="ru-RU"/>
        </w:rPr>
      </w:pPr>
      <w:r>
        <w:rPr>
          <w:rFonts w:ascii="Arial Narrow" w:hAnsi="Arial Narrow"/>
          <w:sz w:val="24"/>
          <w:lang w:val="ru-RU"/>
        </w:rPr>
        <w:t>Назначение и область применения</w:t>
      </w:r>
    </w:p>
    <w:p w:rsidR="00514B21" w:rsidRPr="00D4198D" w:rsidRDefault="00514B21" w:rsidP="00514B21">
      <w:pPr>
        <w:rPr>
          <w:rFonts w:ascii="Arial Narrow" w:hAnsi="Arial Narrow"/>
          <w:sz w:val="24"/>
          <w:szCs w:val="24"/>
          <w:lang w:val="ru-RU"/>
        </w:rPr>
      </w:pPr>
      <w:proofErr w:type="spellStart"/>
      <w:r w:rsidRPr="00D4198D">
        <w:rPr>
          <w:rFonts w:ascii="Arial Narrow" w:hAnsi="Arial Narrow"/>
          <w:sz w:val="24"/>
          <w:szCs w:val="24"/>
        </w:rPr>
        <w:t>Регулятор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давления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газа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 </w:t>
      </w:r>
      <w:proofErr w:type="spellStart"/>
      <w:r w:rsidRPr="00D4198D">
        <w:rPr>
          <w:rFonts w:ascii="Arial Narrow" w:hAnsi="Arial Narrow"/>
          <w:sz w:val="24"/>
          <w:szCs w:val="24"/>
        </w:rPr>
        <w:t>предназначен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для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снижения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и </w:t>
      </w:r>
      <w:proofErr w:type="spellStart"/>
      <w:r w:rsidRPr="00D4198D">
        <w:rPr>
          <w:rFonts w:ascii="Arial Narrow" w:hAnsi="Arial Narrow"/>
          <w:sz w:val="24"/>
          <w:szCs w:val="24"/>
        </w:rPr>
        <w:t>автоматического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поддержания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давления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газа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«</w:t>
      </w:r>
      <w:proofErr w:type="spellStart"/>
      <w:r w:rsidRPr="00D4198D">
        <w:rPr>
          <w:rFonts w:ascii="Arial Narrow" w:hAnsi="Arial Narrow"/>
          <w:sz w:val="24"/>
          <w:szCs w:val="24"/>
        </w:rPr>
        <w:t>после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себя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» </w:t>
      </w:r>
      <w:proofErr w:type="spellStart"/>
      <w:r w:rsidRPr="00D4198D">
        <w:rPr>
          <w:rFonts w:ascii="Arial Narrow" w:hAnsi="Arial Narrow"/>
          <w:sz w:val="24"/>
          <w:szCs w:val="24"/>
        </w:rPr>
        <w:t>на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заданном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значении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, </w:t>
      </w:r>
      <w:proofErr w:type="spellStart"/>
      <w:r w:rsidRPr="00D4198D">
        <w:rPr>
          <w:rFonts w:ascii="Arial Narrow" w:hAnsi="Arial Narrow"/>
          <w:sz w:val="24"/>
          <w:szCs w:val="24"/>
        </w:rPr>
        <w:t>не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зависимо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от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изменения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входного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давления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и </w:t>
      </w:r>
      <w:proofErr w:type="spellStart"/>
      <w:r w:rsidRPr="00D4198D">
        <w:rPr>
          <w:rFonts w:ascii="Arial Narrow" w:hAnsi="Arial Narrow"/>
          <w:sz w:val="24"/>
          <w:szCs w:val="24"/>
        </w:rPr>
        <w:t>расхода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газа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. </w:t>
      </w:r>
      <w:proofErr w:type="spellStart"/>
      <w:r w:rsidRPr="00D4198D">
        <w:rPr>
          <w:rFonts w:ascii="Arial Narrow" w:hAnsi="Arial Narrow"/>
          <w:sz w:val="24"/>
          <w:szCs w:val="24"/>
        </w:rPr>
        <w:t>Регулятор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оснащен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регулирующей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пружиной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, </w:t>
      </w:r>
      <w:proofErr w:type="spellStart"/>
      <w:r w:rsidRPr="00D4198D">
        <w:rPr>
          <w:rFonts w:ascii="Arial Narrow" w:hAnsi="Arial Narrow"/>
          <w:sz w:val="24"/>
          <w:szCs w:val="24"/>
        </w:rPr>
        <w:t>позволяющей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понизить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давление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на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выходе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, </w:t>
      </w:r>
      <w:proofErr w:type="spellStart"/>
      <w:r w:rsidRPr="00D4198D">
        <w:rPr>
          <w:rFonts w:ascii="Arial Narrow" w:hAnsi="Arial Narrow"/>
          <w:sz w:val="24"/>
          <w:szCs w:val="24"/>
        </w:rPr>
        <w:t>минимальное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давление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на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выходе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зависит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от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типа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используемой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пружины</w:t>
      </w:r>
      <w:proofErr w:type="spellEnd"/>
    </w:p>
    <w:p w:rsidR="00514B21" w:rsidRPr="00514B21" w:rsidRDefault="00514B21" w:rsidP="00514B21">
      <w:pPr>
        <w:rPr>
          <w:rFonts w:ascii="Arial Narrow" w:hAnsi="Arial Narrow"/>
          <w:sz w:val="24"/>
          <w:szCs w:val="24"/>
          <w:lang w:val="ru-RU"/>
        </w:rPr>
      </w:pPr>
      <w:proofErr w:type="spellStart"/>
      <w:r w:rsidRPr="00514B21">
        <w:rPr>
          <w:rFonts w:ascii="Arial Narrow" w:hAnsi="Arial Narrow" w:cs="Tahoma"/>
          <w:color w:val="000000"/>
          <w:sz w:val="24"/>
          <w:szCs w:val="24"/>
          <w:shd w:val="clear" w:color="auto" w:fill="FFFFFF"/>
        </w:rPr>
        <w:t>Регуляторы</w:t>
      </w:r>
      <w:proofErr w:type="spellEnd"/>
      <w:r w:rsidRPr="00514B21">
        <w:rPr>
          <w:rFonts w:ascii="Arial Narrow" w:hAnsi="Arial Narrow" w:cs="Tahoma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14B21">
        <w:rPr>
          <w:rFonts w:ascii="Arial Narrow" w:hAnsi="Arial Narrow" w:cs="Tahoma"/>
          <w:color w:val="000000"/>
          <w:sz w:val="24"/>
          <w:szCs w:val="24"/>
          <w:shd w:val="clear" w:color="auto" w:fill="FFFFFF"/>
        </w:rPr>
        <w:t>применяются</w:t>
      </w:r>
      <w:proofErr w:type="spellEnd"/>
      <w:r w:rsidRPr="00514B21">
        <w:rPr>
          <w:rFonts w:ascii="Arial Narrow" w:hAnsi="Arial Narrow" w:cs="Tahoma"/>
          <w:color w:val="000000"/>
          <w:sz w:val="24"/>
          <w:szCs w:val="24"/>
          <w:shd w:val="clear" w:color="auto" w:fill="FFFFFF"/>
        </w:rPr>
        <w:t xml:space="preserve"> в </w:t>
      </w:r>
      <w:proofErr w:type="spellStart"/>
      <w:r w:rsidRPr="00514B21">
        <w:rPr>
          <w:rFonts w:ascii="Arial Narrow" w:hAnsi="Arial Narrow" w:cs="Tahoma"/>
          <w:color w:val="000000"/>
          <w:sz w:val="24"/>
          <w:szCs w:val="24"/>
          <w:shd w:val="clear" w:color="auto" w:fill="FFFFFF"/>
        </w:rPr>
        <w:t>системах</w:t>
      </w:r>
      <w:proofErr w:type="spellEnd"/>
      <w:r w:rsidRPr="00514B21">
        <w:rPr>
          <w:rFonts w:ascii="Arial Narrow" w:hAnsi="Arial Narrow" w:cs="Tahoma"/>
          <w:color w:val="000000"/>
          <w:sz w:val="24"/>
          <w:szCs w:val="24"/>
          <w:shd w:val="clear" w:color="auto" w:fill="FFFFFF"/>
        </w:rPr>
        <w:t xml:space="preserve"> с </w:t>
      </w:r>
      <w:proofErr w:type="spellStart"/>
      <w:r w:rsidRPr="00514B21">
        <w:rPr>
          <w:rFonts w:ascii="Arial Narrow" w:hAnsi="Arial Narrow" w:cs="Tahoma"/>
          <w:color w:val="000000"/>
          <w:sz w:val="24"/>
          <w:szCs w:val="24"/>
          <w:shd w:val="clear" w:color="auto" w:fill="FFFFFF"/>
        </w:rPr>
        <w:t>автоматическими</w:t>
      </w:r>
      <w:proofErr w:type="spellEnd"/>
      <w:r w:rsidRPr="00514B21">
        <w:rPr>
          <w:rFonts w:ascii="Arial Narrow" w:hAnsi="Arial Narrow" w:cs="Tahoma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14B21">
        <w:rPr>
          <w:rFonts w:ascii="Arial Narrow" w:hAnsi="Arial Narrow" w:cs="Tahoma"/>
          <w:color w:val="000000"/>
          <w:sz w:val="24"/>
          <w:szCs w:val="24"/>
          <w:shd w:val="clear" w:color="auto" w:fill="FFFFFF"/>
        </w:rPr>
        <w:t>газовыми</w:t>
      </w:r>
      <w:proofErr w:type="spellEnd"/>
      <w:r w:rsidRPr="00514B21">
        <w:rPr>
          <w:rFonts w:ascii="Arial Narrow" w:hAnsi="Arial Narrow" w:cs="Tahoma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14B21">
        <w:rPr>
          <w:rFonts w:ascii="Arial Narrow" w:hAnsi="Arial Narrow" w:cs="Tahoma"/>
          <w:color w:val="000000"/>
          <w:sz w:val="24"/>
          <w:szCs w:val="24"/>
          <w:shd w:val="clear" w:color="auto" w:fill="FFFFFF"/>
        </w:rPr>
        <w:t>горелками</w:t>
      </w:r>
      <w:proofErr w:type="spellEnd"/>
      <w:r w:rsidRPr="00514B21">
        <w:rPr>
          <w:rFonts w:ascii="Arial Narrow" w:hAnsi="Arial Narrow" w:cs="Tahoma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514B21">
        <w:rPr>
          <w:rFonts w:ascii="Arial Narrow" w:hAnsi="Arial Narrow" w:cs="Tahoma"/>
          <w:color w:val="000000"/>
          <w:sz w:val="24"/>
          <w:szCs w:val="24"/>
          <w:shd w:val="clear" w:color="auto" w:fill="FFFFFF"/>
        </w:rPr>
        <w:t>включая</w:t>
      </w:r>
      <w:proofErr w:type="spellEnd"/>
      <w:r w:rsidRPr="00514B21">
        <w:rPr>
          <w:rFonts w:ascii="Arial Narrow" w:hAnsi="Arial Narrow" w:cs="Tahoma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14B21">
        <w:rPr>
          <w:rFonts w:ascii="Arial Narrow" w:hAnsi="Arial Narrow" w:cs="Tahoma"/>
          <w:color w:val="000000"/>
          <w:sz w:val="24"/>
          <w:szCs w:val="24"/>
          <w:shd w:val="clear" w:color="auto" w:fill="FFFFFF"/>
        </w:rPr>
        <w:t>комбинированные</w:t>
      </w:r>
      <w:proofErr w:type="spellEnd"/>
      <w:r w:rsidRPr="00514B21">
        <w:rPr>
          <w:rFonts w:ascii="Arial Narrow" w:hAnsi="Arial Narrow" w:cs="Tahoma"/>
          <w:color w:val="000000"/>
          <w:sz w:val="24"/>
          <w:szCs w:val="24"/>
          <w:shd w:val="clear" w:color="auto" w:fill="FFFFFF"/>
        </w:rPr>
        <w:t xml:space="preserve">, а </w:t>
      </w:r>
      <w:proofErr w:type="spellStart"/>
      <w:r w:rsidRPr="00514B21">
        <w:rPr>
          <w:rFonts w:ascii="Arial Narrow" w:hAnsi="Arial Narrow" w:cs="Tahoma"/>
          <w:color w:val="000000"/>
          <w:sz w:val="24"/>
          <w:szCs w:val="24"/>
          <w:shd w:val="clear" w:color="auto" w:fill="FFFFFF"/>
        </w:rPr>
        <w:t>также</w:t>
      </w:r>
      <w:proofErr w:type="spellEnd"/>
      <w:r w:rsidRPr="00514B21">
        <w:rPr>
          <w:rFonts w:ascii="Arial Narrow" w:hAnsi="Arial Narrow" w:cs="Tahoma"/>
          <w:color w:val="000000"/>
          <w:sz w:val="24"/>
          <w:szCs w:val="24"/>
          <w:shd w:val="clear" w:color="auto" w:fill="FFFFFF"/>
        </w:rPr>
        <w:t xml:space="preserve"> в </w:t>
      </w:r>
      <w:proofErr w:type="spellStart"/>
      <w:r w:rsidRPr="00514B21">
        <w:rPr>
          <w:rFonts w:ascii="Arial Narrow" w:hAnsi="Arial Narrow" w:cs="Tahoma"/>
          <w:color w:val="000000"/>
          <w:sz w:val="24"/>
          <w:szCs w:val="24"/>
          <w:shd w:val="clear" w:color="auto" w:fill="FFFFFF"/>
        </w:rPr>
        <w:t>системах</w:t>
      </w:r>
      <w:proofErr w:type="spellEnd"/>
      <w:r w:rsidRPr="00514B21">
        <w:rPr>
          <w:rFonts w:ascii="Arial Narrow" w:hAnsi="Arial Narrow" w:cs="Tahoma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14B21">
        <w:rPr>
          <w:rFonts w:ascii="Arial Narrow" w:hAnsi="Arial Narrow" w:cs="Tahoma"/>
          <w:color w:val="000000"/>
          <w:sz w:val="24"/>
          <w:szCs w:val="24"/>
          <w:shd w:val="clear" w:color="auto" w:fill="FFFFFF"/>
        </w:rPr>
        <w:t>промышленного</w:t>
      </w:r>
      <w:proofErr w:type="spellEnd"/>
      <w:r w:rsidRPr="00514B21">
        <w:rPr>
          <w:rFonts w:ascii="Arial Narrow" w:hAnsi="Arial Narrow" w:cs="Tahoma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14B21">
        <w:rPr>
          <w:rFonts w:ascii="Arial Narrow" w:hAnsi="Arial Narrow" w:cs="Tahoma"/>
          <w:color w:val="000000"/>
          <w:sz w:val="24"/>
          <w:szCs w:val="24"/>
          <w:shd w:val="clear" w:color="auto" w:fill="FFFFFF"/>
        </w:rPr>
        <w:t>газораспределения</w:t>
      </w:r>
      <w:proofErr w:type="spellEnd"/>
      <w:r w:rsidRPr="00514B21">
        <w:rPr>
          <w:rFonts w:ascii="Arial Narrow" w:hAnsi="Arial Narrow" w:cs="Tahoma"/>
          <w:color w:val="000000"/>
          <w:sz w:val="24"/>
          <w:szCs w:val="24"/>
          <w:shd w:val="clear" w:color="auto" w:fill="FFFFFF"/>
        </w:rPr>
        <w:t>.</w:t>
      </w:r>
    </w:p>
    <w:p w:rsidR="00097BC6" w:rsidRPr="00097BC6" w:rsidRDefault="00097BC6" w:rsidP="00657CFD">
      <w:pPr>
        <w:pStyle w:val="TEXT"/>
      </w:pPr>
    </w:p>
    <w:p w:rsidR="009B4811" w:rsidRDefault="009B4811" w:rsidP="00097BC6">
      <w:pPr>
        <w:pStyle w:val="1"/>
        <w:spacing w:before="60" w:after="60" w:line="240" w:lineRule="auto"/>
        <w:rPr>
          <w:rFonts w:ascii="Arial Narrow" w:hAnsi="Arial Narrow"/>
          <w:sz w:val="24"/>
          <w:lang w:val="ru-RU"/>
        </w:rPr>
      </w:pPr>
      <w:r w:rsidRPr="009B4811">
        <w:rPr>
          <w:rFonts w:ascii="Arial Narrow" w:hAnsi="Arial Narrow"/>
          <w:sz w:val="24"/>
          <w:lang w:val="ru-RU"/>
        </w:rPr>
        <w:t>Комплект поставки</w:t>
      </w:r>
    </w:p>
    <w:p w:rsidR="004F2124" w:rsidRPr="004F2124" w:rsidRDefault="004F2124" w:rsidP="004F2124">
      <w:pPr>
        <w:rPr>
          <w:rFonts w:ascii="Arial Narrow" w:hAnsi="Arial Narrow"/>
          <w:sz w:val="24"/>
          <w:szCs w:val="24"/>
          <w:lang w:val="ru-RU"/>
        </w:rPr>
      </w:pPr>
      <w:proofErr w:type="spellStart"/>
      <w:proofErr w:type="gramStart"/>
      <w:r w:rsidRPr="004F2124">
        <w:rPr>
          <w:rFonts w:ascii="Arial Narrow" w:hAnsi="Arial Narrow"/>
          <w:sz w:val="24"/>
          <w:szCs w:val="24"/>
        </w:rPr>
        <w:t>стандартная</w:t>
      </w:r>
      <w:proofErr w:type="spellEnd"/>
      <w:proofErr w:type="gramEnd"/>
      <w:r w:rsidRPr="004F2124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4F2124">
        <w:rPr>
          <w:rFonts w:ascii="Arial Narrow" w:hAnsi="Arial Narrow"/>
          <w:sz w:val="24"/>
          <w:szCs w:val="24"/>
        </w:rPr>
        <w:t>поставка</w:t>
      </w:r>
      <w:proofErr w:type="spellEnd"/>
      <w:r w:rsidRPr="004F2124">
        <w:rPr>
          <w:rFonts w:ascii="Arial Narrow" w:hAnsi="Arial Narrow"/>
          <w:sz w:val="24"/>
          <w:szCs w:val="24"/>
        </w:rPr>
        <w:t xml:space="preserve"> с </w:t>
      </w:r>
      <w:proofErr w:type="spellStart"/>
      <w:r w:rsidRPr="004F2124">
        <w:rPr>
          <w:rFonts w:ascii="Arial Narrow" w:hAnsi="Arial Narrow"/>
          <w:sz w:val="24"/>
          <w:szCs w:val="24"/>
        </w:rPr>
        <w:t>предохранительной</w:t>
      </w:r>
      <w:proofErr w:type="spellEnd"/>
      <w:r w:rsidRPr="004F2124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4F2124">
        <w:rPr>
          <w:rFonts w:ascii="Arial Narrow" w:hAnsi="Arial Narrow"/>
          <w:sz w:val="24"/>
          <w:szCs w:val="24"/>
        </w:rPr>
        <w:t>мембраной</w:t>
      </w:r>
      <w:proofErr w:type="spellEnd"/>
      <w:r w:rsidRPr="004F2124">
        <w:rPr>
          <w:rFonts w:ascii="Arial Narrow" w:hAnsi="Arial Narrow"/>
          <w:sz w:val="24"/>
          <w:szCs w:val="24"/>
        </w:rPr>
        <w:t xml:space="preserve">, </w:t>
      </w:r>
      <w:proofErr w:type="spellStart"/>
      <w:r w:rsidRPr="004F2124">
        <w:rPr>
          <w:rFonts w:ascii="Arial Narrow" w:hAnsi="Arial Narrow"/>
          <w:sz w:val="24"/>
          <w:szCs w:val="24"/>
        </w:rPr>
        <w:t>внутренняя</w:t>
      </w:r>
      <w:proofErr w:type="spellEnd"/>
      <w:r w:rsidRPr="004F2124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4F2124">
        <w:rPr>
          <w:rFonts w:ascii="Arial Narrow" w:hAnsi="Arial Narrow"/>
          <w:sz w:val="24"/>
          <w:szCs w:val="24"/>
        </w:rPr>
        <w:t>импульсная</w:t>
      </w:r>
      <w:proofErr w:type="spellEnd"/>
      <w:r w:rsidRPr="004F2124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4F2124">
        <w:rPr>
          <w:rFonts w:ascii="Arial Narrow" w:hAnsi="Arial Narrow"/>
          <w:sz w:val="24"/>
          <w:szCs w:val="24"/>
        </w:rPr>
        <w:t>трубка</w:t>
      </w:r>
      <w:proofErr w:type="spellEnd"/>
      <w:r w:rsidRPr="004F2124">
        <w:rPr>
          <w:rFonts w:ascii="Arial Narrow" w:hAnsi="Arial Narrow"/>
          <w:sz w:val="24"/>
          <w:szCs w:val="24"/>
        </w:rPr>
        <w:t xml:space="preserve">. </w:t>
      </w:r>
      <w:proofErr w:type="spellStart"/>
      <w:r w:rsidRPr="004F2124">
        <w:rPr>
          <w:rFonts w:ascii="Arial Narrow" w:hAnsi="Arial Narrow"/>
          <w:sz w:val="24"/>
          <w:szCs w:val="24"/>
        </w:rPr>
        <w:t>Герметизирующая</w:t>
      </w:r>
      <w:proofErr w:type="spellEnd"/>
      <w:r w:rsidRPr="004F2124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4F2124">
        <w:rPr>
          <w:rFonts w:ascii="Arial Narrow" w:hAnsi="Arial Narrow"/>
          <w:sz w:val="24"/>
          <w:szCs w:val="24"/>
        </w:rPr>
        <w:t>резиновая</w:t>
      </w:r>
      <w:proofErr w:type="spellEnd"/>
      <w:r w:rsidRPr="004F2124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4F2124">
        <w:rPr>
          <w:rFonts w:ascii="Arial Narrow" w:hAnsi="Arial Narrow"/>
          <w:sz w:val="24"/>
          <w:szCs w:val="24"/>
        </w:rPr>
        <w:t>прокладка</w:t>
      </w:r>
      <w:proofErr w:type="spellEnd"/>
      <w:r w:rsidRPr="004F2124">
        <w:rPr>
          <w:rFonts w:ascii="Arial Narrow" w:hAnsi="Arial Narrow"/>
          <w:sz w:val="24"/>
          <w:szCs w:val="24"/>
        </w:rPr>
        <w:t xml:space="preserve">. </w:t>
      </w:r>
      <w:proofErr w:type="spellStart"/>
      <w:r w:rsidRPr="004F2124">
        <w:rPr>
          <w:rFonts w:ascii="Arial Narrow" w:hAnsi="Arial Narrow"/>
          <w:sz w:val="24"/>
          <w:szCs w:val="24"/>
        </w:rPr>
        <w:t>Все</w:t>
      </w:r>
      <w:proofErr w:type="spellEnd"/>
      <w:r w:rsidRPr="004F2124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4F2124">
        <w:rPr>
          <w:rFonts w:ascii="Arial Narrow" w:hAnsi="Arial Narrow"/>
          <w:sz w:val="24"/>
          <w:szCs w:val="24"/>
        </w:rPr>
        <w:t>модели</w:t>
      </w:r>
      <w:proofErr w:type="spellEnd"/>
      <w:r w:rsidRPr="004F2124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4F2124">
        <w:rPr>
          <w:rFonts w:ascii="Arial Narrow" w:hAnsi="Arial Narrow"/>
          <w:sz w:val="24"/>
          <w:szCs w:val="24"/>
        </w:rPr>
        <w:t>снабжены</w:t>
      </w:r>
      <w:proofErr w:type="spellEnd"/>
      <w:r w:rsidRPr="004F2124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4F2124">
        <w:rPr>
          <w:rFonts w:ascii="Arial Narrow" w:hAnsi="Arial Narrow"/>
          <w:sz w:val="24"/>
          <w:szCs w:val="24"/>
        </w:rPr>
        <w:t>штуцерами</w:t>
      </w:r>
      <w:proofErr w:type="spellEnd"/>
      <w:r w:rsidRPr="004F2124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4F2124">
        <w:rPr>
          <w:rFonts w:ascii="Arial Narrow" w:hAnsi="Arial Narrow"/>
          <w:sz w:val="24"/>
          <w:szCs w:val="24"/>
        </w:rPr>
        <w:t>для</w:t>
      </w:r>
      <w:proofErr w:type="spellEnd"/>
      <w:r w:rsidRPr="004F2124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4F2124">
        <w:rPr>
          <w:rFonts w:ascii="Arial Narrow" w:hAnsi="Arial Narrow"/>
          <w:sz w:val="24"/>
          <w:szCs w:val="24"/>
        </w:rPr>
        <w:t>замера</w:t>
      </w:r>
      <w:proofErr w:type="spellEnd"/>
      <w:r w:rsidRPr="004F2124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4F2124">
        <w:rPr>
          <w:rFonts w:ascii="Arial Narrow" w:hAnsi="Arial Narrow"/>
          <w:sz w:val="24"/>
          <w:szCs w:val="24"/>
        </w:rPr>
        <w:t>давления</w:t>
      </w:r>
      <w:proofErr w:type="spellEnd"/>
      <w:r w:rsidRPr="004F2124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4F2124">
        <w:rPr>
          <w:rFonts w:ascii="Arial Narrow" w:hAnsi="Arial Narrow"/>
          <w:sz w:val="24"/>
          <w:szCs w:val="24"/>
        </w:rPr>
        <w:t>на</w:t>
      </w:r>
      <w:proofErr w:type="spellEnd"/>
      <w:r w:rsidRPr="004F2124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4F2124">
        <w:rPr>
          <w:rFonts w:ascii="Arial Narrow" w:hAnsi="Arial Narrow"/>
          <w:sz w:val="24"/>
          <w:szCs w:val="24"/>
        </w:rPr>
        <w:t>входе</w:t>
      </w:r>
      <w:proofErr w:type="spellEnd"/>
      <w:r w:rsidRPr="004F2124">
        <w:rPr>
          <w:rFonts w:ascii="Arial Narrow" w:hAnsi="Arial Narrow"/>
          <w:sz w:val="24"/>
          <w:szCs w:val="24"/>
        </w:rPr>
        <w:t xml:space="preserve"> и </w:t>
      </w:r>
      <w:proofErr w:type="spellStart"/>
      <w:r w:rsidRPr="004F2124">
        <w:rPr>
          <w:rFonts w:ascii="Arial Narrow" w:hAnsi="Arial Narrow"/>
          <w:sz w:val="24"/>
          <w:szCs w:val="24"/>
        </w:rPr>
        <w:t>выходе</w:t>
      </w:r>
      <w:proofErr w:type="spellEnd"/>
      <w:r w:rsidRPr="004F2124">
        <w:rPr>
          <w:rFonts w:ascii="Arial Narrow" w:hAnsi="Arial Narrow"/>
          <w:sz w:val="24"/>
          <w:szCs w:val="24"/>
        </w:rPr>
        <w:t>.</w:t>
      </w:r>
    </w:p>
    <w:p w:rsidR="00097BC6" w:rsidRPr="00097BC6" w:rsidRDefault="00097BC6" w:rsidP="00657CFD">
      <w:pPr>
        <w:pStyle w:val="TEXT"/>
      </w:pPr>
    </w:p>
    <w:p w:rsidR="003B6532" w:rsidRDefault="00796C58" w:rsidP="00097BC6">
      <w:pPr>
        <w:pStyle w:val="1"/>
        <w:spacing w:before="60" w:after="60" w:line="240" w:lineRule="auto"/>
        <w:rPr>
          <w:rFonts w:ascii="Arial Narrow" w:hAnsi="Arial Narrow"/>
          <w:sz w:val="24"/>
          <w:lang w:val="ru-RU"/>
        </w:rPr>
      </w:pPr>
      <w:r>
        <w:rPr>
          <w:rFonts w:ascii="Arial Narrow" w:hAnsi="Arial Narrow"/>
          <w:sz w:val="24"/>
          <w:lang w:val="ru-RU"/>
        </w:rPr>
        <w:t>Технические данные</w:t>
      </w:r>
    </w:p>
    <w:p w:rsidR="00514B21" w:rsidRPr="00514B21" w:rsidRDefault="00514B21" w:rsidP="00514B21">
      <w:pPr>
        <w:rPr>
          <w:lang w:val="ru-RU"/>
        </w:rPr>
      </w:pPr>
    </w:p>
    <w:tbl>
      <w:tblPr>
        <w:tblStyle w:val="aa"/>
        <w:tblW w:w="8423" w:type="dxa"/>
        <w:tblLook w:val="04A0" w:firstRow="1" w:lastRow="0" w:firstColumn="1" w:lastColumn="0" w:noHBand="0" w:noVBand="1"/>
      </w:tblPr>
      <w:tblGrid>
        <w:gridCol w:w="3603"/>
        <w:gridCol w:w="4820"/>
      </w:tblGrid>
      <w:tr w:rsidR="00E80EF4" w:rsidTr="00E80EF4">
        <w:tc>
          <w:tcPr>
            <w:tcW w:w="3603" w:type="dxa"/>
          </w:tcPr>
          <w:p w:rsidR="00E80EF4" w:rsidRPr="00E80EF4" w:rsidRDefault="00E80EF4" w:rsidP="0073774A">
            <w:pPr>
              <w:pStyle w:val="TEXT"/>
              <w:tabs>
                <w:tab w:val="left" w:pos="3555"/>
              </w:tabs>
              <w:rPr>
                <w:rFonts w:ascii="Arial Narrow" w:hAnsi="Arial Narrow"/>
                <w:sz w:val="24"/>
                <w:szCs w:val="24"/>
              </w:rPr>
            </w:pPr>
            <w:r w:rsidRPr="00E80EF4">
              <w:rPr>
                <w:rFonts w:ascii="Arial Narrow" w:eastAsia="Arial-BoldMT" w:hAnsi="Arial Narrow" w:cs="Arial-BoldMT"/>
                <w:b/>
                <w:bCs/>
                <w:sz w:val="24"/>
                <w:szCs w:val="24"/>
                <w:lang w:eastAsia="ru-RU"/>
              </w:rPr>
              <w:t>Диапазон давления на входе Р1:</w:t>
            </w:r>
          </w:p>
        </w:tc>
        <w:tc>
          <w:tcPr>
            <w:tcW w:w="4820" w:type="dxa"/>
          </w:tcPr>
          <w:p w:rsidR="00E80EF4" w:rsidRPr="00E80EF4" w:rsidRDefault="001F2908" w:rsidP="00E80EF4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MT"/>
                <w:sz w:val="24"/>
                <w:szCs w:val="24"/>
                <w:lang w:val="ru-RU" w:eastAsia="ru-RU"/>
              </w:rPr>
            </w:pPr>
            <w:r>
              <w:rPr>
                <w:rFonts w:ascii="Arial Narrow" w:hAnsi="Arial Narrow" w:cs="ArialMT"/>
                <w:sz w:val="24"/>
                <w:szCs w:val="24"/>
                <w:lang w:val="ru-RU" w:eastAsia="ru-RU"/>
              </w:rPr>
              <w:t xml:space="preserve">P2 + </w:t>
            </w:r>
            <w:r>
              <w:rPr>
                <w:rFonts w:ascii="Arial Narrow" w:hAnsi="Arial Narrow" w:cs="ArialMT"/>
                <w:sz w:val="24"/>
                <w:szCs w:val="24"/>
                <w:lang w:val="en-US" w:eastAsia="ru-RU"/>
              </w:rPr>
              <w:t>7</w:t>
            </w:r>
            <w:r>
              <w:rPr>
                <w:rFonts w:ascii="Arial Narrow" w:hAnsi="Arial Narrow" w:cs="ArialMT"/>
                <w:sz w:val="24"/>
                <w:szCs w:val="24"/>
                <w:lang w:val="ru-RU" w:eastAsia="ru-RU"/>
              </w:rPr>
              <w:t>5</w:t>
            </w:r>
            <w:r w:rsidR="00E80EF4" w:rsidRPr="00E80EF4">
              <w:rPr>
                <w:rFonts w:ascii="Arial Narrow" w:hAnsi="Arial Narrow" w:cs="ArialMT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E80EF4" w:rsidRPr="00E80EF4">
              <w:rPr>
                <w:rFonts w:ascii="Arial Narrow" w:hAnsi="Arial Narrow" w:cs="ArialMT"/>
                <w:sz w:val="24"/>
                <w:szCs w:val="24"/>
                <w:lang w:val="ru-RU" w:eastAsia="ru-RU"/>
              </w:rPr>
              <w:t>мбар</w:t>
            </w:r>
            <w:proofErr w:type="spellEnd"/>
            <w:r w:rsidR="00E80EF4" w:rsidRPr="00E80EF4">
              <w:rPr>
                <w:rFonts w:ascii="Arial Narrow" w:hAnsi="Arial Narrow" w:cs="ArialMT"/>
                <w:sz w:val="24"/>
                <w:szCs w:val="24"/>
                <w:lang w:val="ru-RU" w:eastAsia="ru-RU"/>
              </w:rPr>
              <w:t xml:space="preserve"> до 4 бар</w:t>
            </w:r>
          </w:p>
        </w:tc>
      </w:tr>
      <w:tr w:rsidR="00E80EF4" w:rsidTr="00E80EF4">
        <w:tc>
          <w:tcPr>
            <w:tcW w:w="3603" w:type="dxa"/>
          </w:tcPr>
          <w:p w:rsidR="00E80EF4" w:rsidRPr="00E80EF4" w:rsidRDefault="00E80EF4" w:rsidP="00657CFD">
            <w:pPr>
              <w:pStyle w:val="TEXT"/>
              <w:rPr>
                <w:rFonts w:ascii="Arial Narrow" w:hAnsi="Arial Narrow"/>
                <w:sz w:val="24"/>
                <w:szCs w:val="24"/>
              </w:rPr>
            </w:pPr>
            <w:r w:rsidRPr="00E80EF4">
              <w:rPr>
                <w:rFonts w:ascii="Arial Narrow" w:eastAsia="Arial-BoldMT" w:hAnsi="Arial Narrow" w:cs="Arial-BoldMT"/>
                <w:b/>
                <w:bCs/>
                <w:sz w:val="24"/>
                <w:szCs w:val="24"/>
                <w:lang w:eastAsia="ru-RU"/>
              </w:rPr>
              <w:t>Рабочий диапазон Р2</w:t>
            </w:r>
          </w:p>
        </w:tc>
        <w:tc>
          <w:tcPr>
            <w:tcW w:w="4820" w:type="dxa"/>
          </w:tcPr>
          <w:p w:rsidR="00E80EF4" w:rsidRPr="00E80EF4" w:rsidRDefault="00E80EF4" w:rsidP="00E80EF4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MT"/>
                <w:sz w:val="24"/>
                <w:szCs w:val="24"/>
                <w:lang w:val="ru-RU" w:eastAsia="ru-RU"/>
              </w:rPr>
            </w:pPr>
            <w:r w:rsidRPr="00E80EF4">
              <w:rPr>
                <w:rFonts w:ascii="Arial Narrow" w:hAnsi="Arial Narrow" w:cs="ArialMT"/>
                <w:sz w:val="24"/>
                <w:szCs w:val="24"/>
                <w:lang w:val="ru-RU" w:eastAsia="ru-RU"/>
              </w:rPr>
              <w:t>Изделия серийного производства поставляются с нейтральной пружиной,</w:t>
            </w:r>
          </w:p>
          <w:p w:rsidR="00E80EF4" w:rsidRPr="00E80EF4" w:rsidRDefault="00E80EF4" w:rsidP="00E80EF4">
            <w:pPr>
              <w:pStyle w:val="TEXT"/>
              <w:rPr>
                <w:rFonts w:ascii="Arial Narrow" w:hAnsi="Arial Narrow"/>
                <w:sz w:val="24"/>
                <w:szCs w:val="24"/>
              </w:rPr>
            </w:pPr>
            <w:r w:rsidRPr="00E80EF4">
              <w:rPr>
                <w:rFonts w:ascii="Arial Narrow" w:hAnsi="Arial Narrow" w:cs="ArialMT"/>
                <w:sz w:val="24"/>
                <w:szCs w:val="24"/>
                <w:lang w:eastAsia="ru-RU"/>
              </w:rPr>
              <w:t>другие диапазоны в соответствии с таблицей пружин</w:t>
            </w:r>
          </w:p>
        </w:tc>
      </w:tr>
      <w:tr w:rsidR="00E80EF4" w:rsidTr="00E80EF4">
        <w:tc>
          <w:tcPr>
            <w:tcW w:w="3603" w:type="dxa"/>
          </w:tcPr>
          <w:p w:rsidR="00E80EF4" w:rsidRPr="00E80EF4" w:rsidRDefault="00E80EF4" w:rsidP="00657CFD">
            <w:pPr>
              <w:pStyle w:val="TEXT"/>
              <w:rPr>
                <w:rFonts w:ascii="Arial Narrow" w:hAnsi="Arial Narrow"/>
                <w:sz w:val="24"/>
                <w:szCs w:val="24"/>
              </w:rPr>
            </w:pPr>
            <w:r w:rsidRPr="00E80EF4">
              <w:rPr>
                <w:rFonts w:ascii="Arial Narrow" w:eastAsia="Arial-BoldMT" w:hAnsi="Arial Narrow" w:cs="Arial-BoldMT"/>
                <w:b/>
                <w:bCs/>
                <w:sz w:val="24"/>
                <w:szCs w:val="24"/>
                <w:lang w:eastAsia="ru-RU"/>
              </w:rPr>
              <w:t>Класс точности:</w:t>
            </w:r>
          </w:p>
        </w:tc>
        <w:tc>
          <w:tcPr>
            <w:tcW w:w="4820" w:type="dxa"/>
          </w:tcPr>
          <w:p w:rsidR="00E80EF4" w:rsidRPr="00E80EF4" w:rsidRDefault="00E80EF4" w:rsidP="00657CFD">
            <w:pPr>
              <w:pStyle w:val="TEXT"/>
              <w:rPr>
                <w:rFonts w:ascii="Arial Narrow" w:hAnsi="Arial Narrow"/>
                <w:sz w:val="24"/>
                <w:szCs w:val="24"/>
              </w:rPr>
            </w:pPr>
            <w:r w:rsidRPr="00E80EF4">
              <w:rPr>
                <w:rFonts w:ascii="Arial Narrow" w:hAnsi="Arial Narrow" w:cs="ArialMT"/>
                <w:sz w:val="24"/>
                <w:szCs w:val="24"/>
                <w:lang w:eastAsia="ru-RU"/>
              </w:rPr>
              <w:t>AC10</w:t>
            </w:r>
          </w:p>
        </w:tc>
      </w:tr>
      <w:tr w:rsidR="00E80EF4" w:rsidTr="00E80EF4">
        <w:tc>
          <w:tcPr>
            <w:tcW w:w="3603" w:type="dxa"/>
          </w:tcPr>
          <w:p w:rsidR="00E80EF4" w:rsidRPr="00E80EF4" w:rsidRDefault="00E80EF4" w:rsidP="00657CFD">
            <w:pPr>
              <w:pStyle w:val="TEXT"/>
              <w:rPr>
                <w:rFonts w:ascii="Arial Narrow" w:hAnsi="Arial Narrow"/>
                <w:sz w:val="24"/>
                <w:szCs w:val="24"/>
              </w:rPr>
            </w:pPr>
            <w:r w:rsidRPr="00E80EF4">
              <w:rPr>
                <w:rFonts w:ascii="Arial Narrow" w:eastAsia="Arial-BoldMT" w:hAnsi="Arial Narrow" w:cs="Arial-BoldMT"/>
                <w:b/>
                <w:bCs/>
                <w:sz w:val="24"/>
                <w:szCs w:val="24"/>
                <w:lang w:eastAsia="ru-RU"/>
              </w:rPr>
              <w:t>Топливо</w:t>
            </w:r>
          </w:p>
        </w:tc>
        <w:tc>
          <w:tcPr>
            <w:tcW w:w="4820" w:type="dxa"/>
          </w:tcPr>
          <w:p w:rsidR="00E80EF4" w:rsidRPr="00E80EF4" w:rsidRDefault="00E80EF4" w:rsidP="00E80EF4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MT"/>
                <w:sz w:val="24"/>
                <w:szCs w:val="24"/>
                <w:lang w:val="ru-RU" w:eastAsia="ru-RU"/>
              </w:rPr>
            </w:pPr>
            <w:r w:rsidRPr="00E80EF4">
              <w:rPr>
                <w:rFonts w:ascii="Arial Narrow" w:hAnsi="Arial Narrow" w:cs="ArialMT"/>
                <w:sz w:val="24"/>
                <w:szCs w:val="24"/>
                <w:lang w:val="ru-RU" w:eastAsia="ru-RU"/>
              </w:rPr>
              <w:t>Газы трех разновидностей: природный газ (группа Н-метана), городской газ</w:t>
            </w:r>
          </w:p>
          <w:p w:rsidR="00E80EF4" w:rsidRPr="00E80EF4" w:rsidRDefault="00E80EF4" w:rsidP="00E80EF4">
            <w:pPr>
              <w:pStyle w:val="TEXT"/>
              <w:rPr>
                <w:rFonts w:ascii="Arial Narrow" w:hAnsi="Arial Narrow"/>
                <w:sz w:val="24"/>
                <w:szCs w:val="24"/>
              </w:rPr>
            </w:pPr>
            <w:r w:rsidRPr="00E80EF4">
              <w:rPr>
                <w:rFonts w:ascii="Arial Narrow" w:hAnsi="Arial Narrow" w:cs="ArialMT"/>
                <w:sz w:val="24"/>
                <w:szCs w:val="24"/>
                <w:lang w:eastAsia="ru-RU"/>
              </w:rPr>
              <w:t>(бытовой), бытовой газ (городской), сжиженный газ (СУГ) и неагрессивные газы</w:t>
            </w:r>
          </w:p>
        </w:tc>
      </w:tr>
      <w:tr w:rsidR="00E80EF4" w:rsidTr="00E80EF4">
        <w:tc>
          <w:tcPr>
            <w:tcW w:w="3603" w:type="dxa"/>
          </w:tcPr>
          <w:p w:rsidR="00E80EF4" w:rsidRPr="00E80EF4" w:rsidRDefault="00E80EF4" w:rsidP="00657CFD">
            <w:pPr>
              <w:pStyle w:val="TEXT"/>
              <w:rPr>
                <w:rFonts w:ascii="Arial Narrow" w:hAnsi="Arial Narrow"/>
                <w:sz w:val="24"/>
                <w:szCs w:val="24"/>
              </w:rPr>
            </w:pPr>
            <w:r w:rsidRPr="00E80EF4">
              <w:rPr>
                <w:rFonts w:ascii="Arial Narrow" w:eastAsia="Arial-BoldMT" w:hAnsi="Arial Narrow" w:cs="Arial-BoldMT"/>
                <w:b/>
                <w:bCs/>
                <w:sz w:val="24"/>
                <w:szCs w:val="24"/>
                <w:lang w:eastAsia="ru-RU"/>
              </w:rPr>
              <w:t>Рабочая температура</w:t>
            </w:r>
          </w:p>
        </w:tc>
        <w:tc>
          <w:tcPr>
            <w:tcW w:w="4820" w:type="dxa"/>
          </w:tcPr>
          <w:p w:rsidR="00E80EF4" w:rsidRPr="00E80EF4" w:rsidRDefault="00E80EF4" w:rsidP="00657CFD">
            <w:pPr>
              <w:pStyle w:val="TEXT"/>
              <w:rPr>
                <w:rFonts w:ascii="Arial Narrow" w:hAnsi="Arial Narrow"/>
                <w:sz w:val="24"/>
                <w:szCs w:val="24"/>
              </w:rPr>
            </w:pPr>
            <w:r w:rsidRPr="00E80EF4">
              <w:rPr>
                <w:rFonts w:ascii="Arial Narrow" w:hAnsi="Arial Narrow" w:cs="ArialMT"/>
                <w:sz w:val="24"/>
                <w:szCs w:val="24"/>
                <w:lang w:eastAsia="ru-RU"/>
              </w:rPr>
              <w:t>-15ºC - +60ºC</w:t>
            </w:r>
          </w:p>
        </w:tc>
      </w:tr>
      <w:tr w:rsidR="00E80EF4" w:rsidTr="00E80EF4">
        <w:tc>
          <w:tcPr>
            <w:tcW w:w="3603" w:type="dxa"/>
          </w:tcPr>
          <w:p w:rsidR="00E80EF4" w:rsidRPr="00E80EF4" w:rsidRDefault="00E80EF4" w:rsidP="00657CFD">
            <w:pPr>
              <w:pStyle w:val="TEXT"/>
              <w:rPr>
                <w:rFonts w:ascii="Arial Narrow" w:hAnsi="Arial Narrow"/>
                <w:sz w:val="24"/>
                <w:szCs w:val="24"/>
              </w:rPr>
            </w:pPr>
            <w:r w:rsidRPr="00E80EF4">
              <w:rPr>
                <w:rFonts w:ascii="Arial Narrow" w:eastAsia="Arial-BoldMT" w:hAnsi="Arial Narrow" w:cs="Arial-BoldMT"/>
                <w:b/>
                <w:bCs/>
                <w:sz w:val="24"/>
                <w:szCs w:val="24"/>
                <w:lang w:eastAsia="ru-RU"/>
              </w:rPr>
              <w:t>Действие:</w:t>
            </w:r>
          </w:p>
        </w:tc>
        <w:tc>
          <w:tcPr>
            <w:tcW w:w="4820" w:type="dxa"/>
          </w:tcPr>
          <w:p w:rsidR="00E80EF4" w:rsidRPr="00E80EF4" w:rsidRDefault="00E80EF4" w:rsidP="00657CFD">
            <w:pPr>
              <w:pStyle w:val="TEXT"/>
              <w:rPr>
                <w:rFonts w:ascii="Arial Narrow" w:hAnsi="Arial Narrow"/>
                <w:sz w:val="24"/>
                <w:szCs w:val="24"/>
              </w:rPr>
            </w:pPr>
            <w:r w:rsidRPr="00E80EF4">
              <w:rPr>
                <w:rFonts w:ascii="Arial Narrow" w:hAnsi="Arial Narrow" w:cs="ArialMT"/>
                <w:sz w:val="24"/>
                <w:szCs w:val="24"/>
                <w:lang w:eastAsia="ru-RU"/>
              </w:rPr>
              <w:t>Через растяжение пружины, без дополнительной энергии</w:t>
            </w:r>
          </w:p>
        </w:tc>
      </w:tr>
      <w:tr w:rsidR="00E80EF4" w:rsidTr="00E80EF4">
        <w:tc>
          <w:tcPr>
            <w:tcW w:w="3603" w:type="dxa"/>
          </w:tcPr>
          <w:p w:rsidR="00E80EF4" w:rsidRPr="00E80EF4" w:rsidRDefault="00E80EF4" w:rsidP="00657CFD">
            <w:pPr>
              <w:pStyle w:val="TEXT"/>
              <w:rPr>
                <w:rFonts w:ascii="Arial Narrow" w:hAnsi="Arial Narrow"/>
                <w:sz w:val="24"/>
                <w:szCs w:val="24"/>
              </w:rPr>
            </w:pPr>
            <w:r w:rsidRPr="00E80EF4">
              <w:rPr>
                <w:rFonts w:ascii="Arial Narrow" w:eastAsia="Arial-BoldMT" w:hAnsi="Arial Narrow" w:cs="Arial-BoldMT"/>
                <w:b/>
                <w:bCs/>
                <w:sz w:val="24"/>
                <w:szCs w:val="24"/>
                <w:lang w:eastAsia="ru-RU"/>
              </w:rPr>
              <w:t>Конструктивные особенности</w:t>
            </w:r>
          </w:p>
        </w:tc>
        <w:tc>
          <w:tcPr>
            <w:tcW w:w="4820" w:type="dxa"/>
          </w:tcPr>
          <w:p w:rsidR="00E80EF4" w:rsidRPr="00E80EF4" w:rsidRDefault="00E80EF4" w:rsidP="00E80EF4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MT"/>
                <w:sz w:val="24"/>
                <w:szCs w:val="24"/>
                <w:lang w:val="ru-RU" w:eastAsia="ru-RU"/>
              </w:rPr>
            </w:pPr>
            <w:r w:rsidRPr="00E80EF4">
              <w:rPr>
                <w:rFonts w:ascii="Arial Narrow" w:hAnsi="Arial Narrow" w:cs="ArialMT"/>
                <w:sz w:val="24"/>
                <w:szCs w:val="24"/>
                <w:lang w:val="ru-RU" w:eastAsia="ru-RU"/>
              </w:rPr>
              <w:t>- компенсация давления на входе</w:t>
            </w:r>
          </w:p>
          <w:p w:rsidR="00E80EF4" w:rsidRPr="00E80EF4" w:rsidRDefault="00E80EF4" w:rsidP="00E80EF4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MT"/>
                <w:sz w:val="24"/>
                <w:szCs w:val="24"/>
                <w:lang w:val="ru-RU" w:eastAsia="ru-RU"/>
              </w:rPr>
            </w:pPr>
            <w:r w:rsidRPr="00E80EF4">
              <w:rPr>
                <w:rFonts w:ascii="Arial Narrow" w:hAnsi="Arial Narrow" w:cs="ArialMT"/>
                <w:sz w:val="24"/>
                <w:szCs w:val="24"/>
                <w:lang w:val="ru-RU" w:eastAsia="ru-RU"/>
              </w:rPr>
              <w:t>- стандартная поставка с предохранительной мембраной</w:t>
            </w:r>
          </w:p>
          <w:p w:rsidR="00E80EF4" w:rsidRPr="00E80EF4" w:rsidRDefault="00E80EF4" w:rsidP="00E80EF4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MT"/>
                <w:sz w:val="24"/>
                <w:szCs w:val="24"/>
                <w:lang w:val="ru-RU" w:eastAsia="ru-RU"/>
              </w:rPr>
            </w:pPr>
            <w:r w:rsidRPr="00E80EF4">
              <w:rPr>
                <w:rFonts w:ascii="Arial Narrow" w:hAnsi="Arial Narrow" w:cs="ArialMT"/>
                <w:sz w:val="24"/>
                <w:szCs w:val="24"/>
                <w:lang w:val="ru-RU" w:eastAsia="ru-RU"/>
              </w:rPr>
              <w:t>- внешняя импульсная трубка</w:t>
            </w:r>
          </w:p>
          <w:p w:rsidR="00E80EF4" w:rsidRPr="00E80EF4" w:rsidRDefault="00E80EF4" w:rsidP="00E80EF4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MT"/>
                <w:sz w:val="24"/>
                <w:szCs w:val="24"/>
                <w:lang w:val="ru-RU" w:eastAsia="ru-RU"/>
              </w:rPr>
            </w:pPr>
            <w:r w:rsidRPr="00E80EF4">
              <w:rPr>
                <w:rFonts w:ascii="Arial Narrow" w:hAnsi="Arial Narrow" w:cs="ArialMT"/>
                <w:sz w:val="24"/>
                <w:szCs w:val="24"/>
                <w:lang w:val="ru-RU" w:eastAsia="ru-RU"/>
              </w:rPr>
              <w:t>- герметизирующая прокладка</w:t>
            </w:r>
          </w:p>
          <w:p w:rsidR="00E80EF4" w:rsidRPr="00E80EF4" w:rsidRDefault="00E80EF4" w:rsidP="00E80EF4">
            <w:pPr>
              <w:pStyle w:val="TEXT"/>
              <w:rPr>
                <w:rFonts w:ascii="Arial Narrow" w:hAnsi="Arial Narrow"/>
                <w:sz w:val="24"/>
                <w:szCs w:val="24"/>
              </w:rPr>
            </w:pPr>
            <w:r w:rsidRPr="00E80EF4">
              <w:rPr>
                <w:rFonts w:ascii="Arial Narrow" w:hAnsi="Arial Narrow" w:cs="ArialMT"/>
                <w:sz w:val="24"/>
                <w:szCs w:val="24"/>
                <w:lang w:eastAsia="ru-RU"/>
              </w:rPr>
              <w:t>- ниппели замера давления на входе и выходе с заглушками ¼"</w:t>
            </w:r>
          </w:p>
        </w:tc>
      </w:tr>
    </w:tbl>
    <w:p w:rsidR="000C1F92" w:rsidRPr="000C1F92" w:rsidRDefault="000C1F92" w:rsidP="00657CFD">
      <w:pPr>
        <w:pStyle w:val="TEXT"/>
      </w:pPr>
    </w:p>
    <w:p w:rsidR="004F2124" w:rsidRDefault="004F2124" w:rsidP="000C1F92">
      <w:pPr>
        <w:pStyle w:val="1"/>
        <w:spacing w:before="60" w:after="60" w:line="240" w:lineRule="auto"/>
        <w:rPr>
          <w:rFonts w:ascii="Arial Narrow" w:hAnsi="Arial Narrow"/>
          <w:sz w:val="24"/>
          <w:lang w:val="ru-RU"/>
        </w:rPr>
      </w:pPr>
      <w:r>
        <w:rPr>
          <w:rFonts w:ascii="Arial Narrow" w:hAnsi="Arial Narrow"/>
          <w:sz w:val="24"/>
          <w:lang w:val="ru-RU"/>
        </w:rPr>
        <w:t>Материалы изделия</w:t>
      </w:r>
    </w:p>
    <w:p w:rsidR="004F2124" w:rsidRPr="00E80EF4" w:rsidRDefault="004F2124" w:rsidP="004F2124">
      <w:pPr>
        <w:rPr>
          <w:rFonts w:ascii="Arial Narrow" w:hAnsi="Arial Narrow"/>
          <w:sz w:val="24"/>
          <w:szCs w:val="24"/>
        </w:rPr>
      </w:pPr>
      <w:proofErr w:type="spellStart"/>
      <w:r w:rsidRPr="00E80EF4">
        <w:rPr>
          <w:rFonts w:ascii="Arial Narrow" w:hAnsi="Arial Narrow"/>
          <w:sz w:val="24"/>
          <w:szCs w:val="24"/>
        </w:rPr>
        <w:t>Алюминиевый</w:t>
      </w:r>
      <w:proofErr w:type="spellEnd"/>
      <w:r w:rsidRPr="00E80EF4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E80EF4">
        <w:rPr>
          <w:rFonts w:ascii="Arial Narrow" w:hAnsi="Arial Narrow"/>
          <w:sz w:val="24"/>
          <w:szCs w:val="24"/>
        </w:rPr>
        <w:t>корпус</w:t>
      </w:r>
      <w:proofErr w:type="spellEnd"/>
      <w:r w:rsidRPr="00E80EF4">
        <w:rPr>
          <w:rFonts w:ascii="Arial Narrow" w:hAnsi="Arial Narrow"/>
          <w:sz w:val="24"/>
          <w:szCs w:val="24"/>
        </w:rPr>
        <w:t xml:space="preserve">; </w:t>
      </w:r>
      <w:proofErr w:type="spellStart"/>
      <w:r w:rsidRPr="00E80EF4">
        <w:rPr>
          <w:rFonts w:ascii="Arial Narrow" w:hAnsi="Arial Narrow"/>
          <w:sz w:val="24"/>
          <w:szCs w:val="24"/>
        </w:rPr>
        <w:t>внутренние</w:t>
      </w:r>
      <w:proofErr w:type="spellEnd"/>
      <w:r w:rsidRPr="00E80EF4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E80EF4">
        <w:rPr>
          <w:rFonts w:ascii="Arial Narrow" w:hAnsi="Arial Narrow"/>
          <w:sz w:val="24"/>
          <w:szCs w:val="24"/>
        </w:rPr>
        <w:t>части</w:t>
      </w:r>
      <w:proofErr w:type="spellEnd"/>
      <w:r w:rsidRPr="00E80EF4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E80EF4">
        <w:rPr>
          <w:rFonts w:ascii="Arial Narrow" w:hAnsi="Arial Narrow"/>
          <w:sz w:val="24"/>
          <w:szCs w:val="24"/>
        </w:rPr>
        <w:t>из</w:t>
      </w:r>
      <w:proofErr w:type="spellEnd"/>
      <w:r w:rsidRPr="00E80EF4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E80EF4">
        <w:rPr>
          <w:rFonts w:ascii="Arial Narrow" w:hAnsi="Arial Narrow"/>
          <w:sz w:val="24"/>
          <w:szCs w:val="24"/>
        </w:rPr>
        <w:t>алюминия</w:t>
      </w:r>
      <w:proofErr w:type="spellEnd"/>
      <w:r w:rsidRPr="00E80EF4">
        <w:rPr>
          <w:rFonts w:ascii="Arial Narrow" w:hAnsi="Arial Narrow"/>
          <w:sz w:val="24"/>
          <w:szCs w:val="24"/>
        </w:rPr>
        <w:t xml:space="preserve">, </w:t>
      </w:r>
      <w:proofErr w:type="spellStart"/>
      <w:r w:rsidRPr="00E80EF4">
        <w:rPr>
          <w:rFonts w:ascii="Arial Narrow" w:hAnsi="Arial Narrow"/>
          <w:sz w:val="24"/>
          <w:szCs w:val="24"/>
        </w:rPr>
        <w:t>стали</w:t>
      </w:r>
      <w:proofErr w:type="spellEnd"/>
      <w:r w:rsidRPr="00E80EF4">
        <w:rPr>
          <w:rFonts w:ascii="Arial Narrow" w:hAnsi="Arial Narrow"/>
          <w:sz w:val="24"/>
          <w:szCs w:val="24"/>
        </w:rPr>
        <w:t xml:space="preserve">, </w:t>
      </w:r>
      <w:proofErr w:type="spellStart"/>
      <w:r w:rsidRPr="00E80EF4">
        <w:rPr>
          <w:rFonts w:ascii="Arial Narrow" w:hAnsi="Arial Narrow"/>
          <w:sz w:val="24"/>
          <w:szCs w:val="24"/>
        </w:rPr>
        <w:t>латуни</w:t>
      </w:r>
      <w:proofErr w:type="spellEnd"/>
      <w:r w:rsidRPr="00E80EF4">
        <w:rPr>
          <w:rFonts w:ascii="Arial Narrow" w:hAnsi="Arial Narrow"/>
          <w:sz w:val="24"/>
          <w:szCs w:val="24"/>
        </w:rPr>
        <w:t xml:space="preserve"> и </w:t>
      </w:r>
      <w:proofErr w:type="spellStart"/>
      <w:r w:rsidRPr="00E80EF4">
        <w:rPr>
          <w:rFonts w:ascii="Arial Narrow" w:hAnsi="Arial Narrow"/>
          <w:sz w:val="24"/>
          <w:szCs w:val="24"/>
        </w:rPr>
        <w:t>синтетических</w:t>
      </w:r>
      <w:proofErr w:type="spellEnd"/>
      <w:r w:rsidRPr="00E80EF4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E80EF4">
        <w:rPr>
          <w:rFonts w:ascii="Arial Narrow" w:hAnsi="Arial Narrow"/>
          <w:sz w:val="24"/>
          <w:szCs w:val="24"/>
        </w:rPr>
        <w:t>материалов</w:t>
      </w:r>
      <w:proofErr w:type="spellEnd"/>
      <w:r w:rsidRPr="00E80EF4">
        <w:rPr>
          <w:rFonts w:ascii="Arial Narrow" w:hAnsi="Arial Narrow"/>
          <w:sz w:val="24"/>
          <w:szCs w:val="24"/>
        </w:rPr>
        <w:t xml:space="preserve">; </w:t>
      </w:r>
      <w:proofErr w:type="spellStart"/>
      <w:r w:rsidRPr="00E80EF4">
        <w:rPr>
          <w:rFonts w:ascii="Arial Narrow" w:hAnsi="Arial Narrow"/>
          <w:sz w:val="24"/>
          <w:szCs w:val="24"/>
        </w:rPr>
        <w:t>мембраны</w:t>
      </w:r>
      <w:proofErr w:type="spellEnd"/>
      <w:r w:rsidRPr="00E80EF4">
        <w:rPr>
          <w:rFonts w:ascii="Arial Narrow" w:hAnsi="Arial Narrow"/>
          <w:sz w:val="24"/>
          <w:szCs w:val="24"/>
        </w:rPr>
        <w:t xml:space="preserve"> и </w:t>
      </w:r>
      <w:proofErr w:type="spellStart"/>
      <w:r w:rsidRPr="00E80EF4">
        <w:rPr>
          <w:rFonts w:ascii="Arial Narrow" w:hAnsi="Arial Narrow"/>
          <w:sz w:val="24"/>
          <w:szCs w:val="24"/>
        </w:rPr>
        <w:t>прокладки</w:t>
      </w:r>
      <w:proofErr w:type="spellEnd"/>
      <w:r w:rsidRPr="00E80EF4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E80EF4">
        <w:rPr>
          <w:rFonts w:ascii="Arial Narrow" w:hAnsi="Arial Narrow"/>
          <w:sz w:val="24"/>
          <w:szCs w:val="24"/>
        </w:rPr>
        <w:t>из</w:t>
      </w:r>
      <w:proofErr w:type="spellEnd"/>
      <w:r w:rsidRPr="00E80EF4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E80EF4">
        <w:rPr>
          <w:rFonts w:ascii="Arial Narrow" w:hAnsi="Arial Narrow"/>
          <w:sz w:val="24"/>
          <w:szCs w:val="24"/>
        </w:rPr>
        <w:t>нитрилбутадиеновой</w:t>
      </w:r>
      <w:proofErr w:type="spellEnd"/>
      <w:r w:rsidRPr="00E80EF4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E80EF4">
        <w:rPr>
          <w:rFonts w:ascii="Arial Narrow" w:hAnsi="Arial Narrow"/>
          <w:sz w:val="24"/>
          <w:szCs w:val="24"/>
        </w:rPr>
        <w:t>резины</w:t>
      </w:r>
      <w:proofErr w:type="spellEnd"/>
      <w:r w:rsidRPr="00E80EF4">
        <w:rPr>
          <w:rFonts w:ascii="Arial Narrow" w:hAnsi="Arial Narrow"/>
          <w:sz w:val="24"/>
          <w:szCs w:val="24"/>
        </w:rPr>
        <w:t xml:space="preserve"> NBR.</w:t>
      </w:r>
    </w:p>
    <w:p w:rsidR="00B613A3" w:rsidRDefault="00B613A3" w:rsidP="004F2124"/>
    <w:p w:rsidR="00B613A3" w:rsidRDefault="00B613A3" w:rsidP="004F2124"/>
    <w:p w:rsidR="00B613A3" w:rsidRDefault="00B613A3" w:rsidP="004F2124"/>
    <w:p w:rsidR="00B613A3" w:rsidRDefault="00B613A3" w:rsidP="004F2124"/>
    <w:p w:rsidR="00B613A3" w:rsidRDefault="00B613A3" w:rsidP="000C1F92">
      <w:pPr>
        <w:pStyle w:val="1"/>
        <w:spacing w:before="60" w:after="60" w:line="240" w:lineRule="auto"/>
        <w:rPr>
          <w:rFonts w:ascii="Arial Narrow" w:eastAsia="Calibri" w:hAnsi="Arial Narrow"/>
          <w:bCs w:val="0"/>
          <w:color w:val="2F5496" w:themeColor="accent5" w:themeShade="BF"/>
          <w:sz w:val="24"/>
          <w:szCs w:val="24"/>
          <w:lang w:val="ru-RU"/>
        </w:rPr>
      </w:pPr>
      <w:r w:rsidRPr="00B613A3">
        <w:rPr>
          <w:rFonts w:ascii="Arial Narrow" w:eastAsia="Calibri" w:hAnsi="Arial Narrow"/>
          <w:bCs w:val="0"/>
          <w:color w:val="2F5496" w:themeColor="accent5" w:themeShade="BF"/>
          <w:sz w:val="24"/>
          <w:szCs w:val="24"/>
          <w:lang w:val="ru-RU"/>
        </w:rPr>
        <w:t xml:space="preserve">Устройство </w:t>
      </w:r>
    </w:p>
    <w:p w:rsidR="00541698" w:rsidRPr="00541698" w:rsidRDefault="00541698" w:rsidP="00541698">
      <w:pPr>
        <w:widowControl/>
        <w:autoSpaceDE w:val="0"/>
        <w:autoSpaceDN w:val="0"/>
        <w:adjustRightInd w:val="0"/>
        <w:spacing w:after="0" w:line="240" w:lineRule="auto"/>
        <w:rPr>
          <w:rFonts w:ascii="Arial Narrow" w:eastAsia="Arial-BoldMT" w:hAnsi="Arial Narrow" w:cs="ArialMT"/>
          <w:sz w:val="24"/>
          <w:szCs w:val="24"/>
          <w:lang w:val="ru-RU" w:eastAsia="ru-RU"/>
        </w:rPr>
      </w:pPr>
      <w:r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>Регуляторы располагают тремя мембранами: компенсационной, рабочей и предох</w:t>
      </w:r>
      <w:r>
        <w:rPr>
          <w:rFonts w:ascii="Arial Narrow" w:eastAsia="Arial-BoldMT" w:hAnsi="Arial Narrow" w:cs="ArialMT"/>
          <w:sz w:val="24"/>
          <w:szCs w:val="24"/>
          <w:lang w:val="ru-RU" w:eastAsia="ru-RU"/>
        </w:rPr>
        <w:t xml:space="preserve">ранительной мембраной. Патрубок </w:t>
      </w:r>
      <w:r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 xml:space="preserve">для выпуска газа не </w:t>
      </w:r>
      <w:r w:rsidR="00D4198D"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>требуется,</w:t>
      </w:r>
      <w:r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 xml:space="preserve"> так как встроенная предохранительная мембрана гарантирует, что в случае разрыва</w:t>
      </w:r>
    </w:p>
    <w:p w:rsidR="00541698" w:rsidRPr="00541698" w:rsidRDefault="00541698" w:rsidP="00541698">
      <w:pPr>
        <w:widowControl/>
        <w:autoSpaceDE w:val="0"/>
        <w:autoSpaceDN w:val="0"/>
        <w:adjustRightInd w:val="0"/>
        <w:spacing w:after="0" w:line="240" w:lineRule="auto"/>
        <w:rPr>
          <w:rFonts w:ascii="Arial Narrow" w:eastAsia="Arial-BoldMT" w:hAnsi="Arial Narrow" w:cs="ArialMT"/>
          <w:sz w:val="24"/>
          <w:szCs w:val="24"/>
          <w:lang w:val="ru-RU" w:eastAsia="ru-RU"/>
        </w:rPr>
      </w:pPr>
      <w:r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>рабочей мембраны утечка газа в помещение не будет превышать 70 дм3/ч (пункт 6.2.3. стандарта EN13611:2007).</w:t>
      </w:r>
    </w:p>
    <w:p w:rsidR="00541698" w:rsidRPr="00541698" w:rsidRDefault="00541698" w:rsidP="00541698">
      <w:pPr>
        <w:widowControl/>
        <w:autoSpaceDE w:val="0"/>
        <w:autoSpaceDN w:val="0"/>
        <w:adjustRightInd w:val="0"/>
        <w:spacing w:after="0" w:line="240" w:lineRule="auto"/>
        <w:rPr>
          <w:rFonts w:ascii="Arial Narrow" w:eastAsia="Arial-BoldMT" w:hAnsi="Arial Narrow" w:cs="Arial-BoldMT"/>
          <w:b/>
          <w:bCs/>
          <w:sz w:val="24"/>
          <w:szCs w:val="24"/>
          <w:lang w:val="ru-RU" w:eastAsia="ru-RU"/>
        </w:rPr>
      </w:pPr>
      <w:r w:rsidRPr="00541698">
        <w:rPr>
          <w:rFonts w:ascii="Arial Narrow" w:eastAsia="Arial-BoldMT" w:hAnsi="Arial Narrow" w:cs="Arial-BoldMT"/>
          <w:b/>
          <w:bCs/>
          <w:sz w:val="24"/>
          <w:szCs w:val="24"/>
          <w:lang w:val="ru-RU" w:eastAsia="ru-RU"/>
        </w:rPr>
        <w:t>Калибровка</w:t>
      </w:r>
    </w:p>
    <w:p w:rsidR="00541698" w:rsidRPr="00541698" w:rsidRDefault="00541698" w:rsidP="00541698">
      <w:pPr>
        <w:widowControl/>
        <w:autoSpaceDE w:val="0"/>
        <w:autoSpaceDN w:val="0"/>
        <w:adjustRightInd w:val="0"/>
        <w:spacing w:after="0" w:line="240" w:lineRule="auto"/>
        <w:rPr>
          <w:rFonts w:ascii="Arial Narrow" w:eastAsia="Arial-BoldMT" w:hAnsi="Arial Narrow" w:cs="ArialMT"/>
          <w:sz w:val="24"/>
          <w:szCs w:val="24"/>
          <w:lang w:val="ru-RU" w:eastAsia="ru-RU"/>
        </w:rPr>
      </w:pPr>
      <w:r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>Давление на выходе регулируется с помощью регулировочного винта (2); при повороте по часовой стрелке давление</w:t>
      </w:r>
    </w:p>
    <w:p w:rsidR="00541698" w:rsidRPr="00541698" w:rsidRDefault="00541698" w:rsidP="00541698">
      <w:pPr>
        <w:widowControl/>
        <w:autoSpaceDE w:val="0"/>
        <w:autoSpaceDN w:val="0"/>
        <w:adjustRightInd w:val="0"/>
        <w:spacing w:after="0" w:line="240" w:lineRule="auto"/>
        <w:rPr>
          <w:rFonts w:ascii="Arial Narrow" w:eastAsia="Arial-BoldMT" w:hAnsi="Arial Narrow" w:cs="ArialMT"/>
          <w:sz w:val="24"/>
          <w:szCs w:val="24"/>
          <w:lang w:val="ru-RU" w:eastAsia="ru-RU"/>
        </w:rPr>
      </w:pPr>
      <w:r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>будет возрастать, против часовой стрелки - снижаться.</w:t>
      </w:r>
    </w:p>
    <w:p w:rsidR="00541698" w:rsidRPr="00541698" w:rsidRDefault="00541698" w:rsidP="00541698">
      <w:pPr>
        <w:widowControl/>
        <w:autoSpaceDE w:val="0"/>
        <w:autoSpaceDN w:val="0"/>
        <w:adjustRightInd w:val="0"/>
        <w:spacing w:after="0" w:line="240" w:lineRule="auto"/>
        <w:rPr>
          <w:rFonts w:ascii="Arial Narrow" w:eastAsia="Arial-BoldMT" w:hAnsi="Arial Narrow" w:cs="ArialMT"/>
          <w:sz w:val="24"/>
          <w:szCs w:val="24"/>
          <w:lang w:val="ru-RU" w:eastAsia="ru-RU"/>
        </w:rPr>
      </w:pPr>
      <w:r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>Штуцеры для замера давления, находящиеся "вверх по течению" и "вниз по течению" по отношению к регулятору,</w:t>
      </w:r>
    </w:p>
    <w:p w:rsidR="00541698" w:rsidRPr="00541698" w:rsidRDefault="00541698" w:rsidP="00541698">
      <w:pPr>
        <w:widowControl/>
        <w:autoSpaceDE w:val="0"/>
        <w:autoSpaceDN w:val="0"/>
        <w:adjustRightInd w:val="0"/>
        <w:spacing w:after="0" w:line="240" w:lineRule="auto"/>
        <w:rPr>
          <w:rFonts w:ascii="Arial Narrow" w:eastAsia="Arial-BoldMT" w:hAnsi="Arial Narrow" w:cs="ArialMT"/>
          <w:sz w:val="24"/>
          <w:szCs w:val="24"/>
          <w:lang w:val="ru-RU" w:eastAsia="ru-RU"/>
        </w:rPr>
      </w:pPr>
      <w:r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>позволяют измерять соответствующее давление, переходя от одной разновидности газа к другой, выбирая подходящую</w:t>
      </w:r>
    </w:p>
    <w:p w:rsidR="00541698" w:rsidRPr="00541698" w:rsidRDefault="00541698" w:rsidP="00541698">
      <w:pPr>
        <w:widowControl/>
        <w:autoSpaceDE w:val="0"/>
        <w:autoSpaceDN w:val="0"/>
        <w:adjustRightInd w:val="0"/>
        <w:spacing w:after="0" w:line="240" w:lineRule="auto"/>
        <w:rPr>
          <w:rFonts w:ascii="Arial Narrow" w:eastAsia="Arial-BoldMT" w:hAnsi="Arial Narrow" w:cs="ArialMT"/>
          <w:sz w:val="24"/>
          <w:szCs w:val="24"/>
          <w:lang w:val="ru-RU" w:eastAsia="ru-RU"/>
        </w:rPr>
      </w:pPr>
      <w:r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>пружину и поворачивая регулировочный винт (2). Величина стабилизированного давления проверяется манометром.</w:t>
      </w:r>
    </w:p>
    <w:p w:rsidR="00741740" w:rsidRDefault="00541698" w:rsidP="00541698">
      <w:pPr>
        <w:rPr>
          <w:rFonts w:ascii="Arial Narrow" w:eastAsia="Arial-BoldMT" w:hAnsi="Arial Narrow" w:cs="Arial-BoldMT"/>
          <w:b/>
          <w:bCs/>
          <w:noProof/>
          <w:color w:val="2F5496" w:themeColor="accent5" w:themeShade="BF"/>
          <w:sz w:val="24"/>
          <w:szCs w:val="24"/>
          <w:lang w:val="ru-RU" w:eastAsia="ru-RU"/>
        </w:rPr>
      </w:pPr>
      <w:r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>Закончив регулировку, вновь установить верхнюю крышку (1).</w:t>
      </w:r>
    </w:p>
    <w:p w:rsidR="00DF2DDA" w:rsidRDefault="00DF2DDA" w:rsidP="00541698">
      <w:pPr>
        <w:rPr>
          <w:rFonts w:ascii="Arial Narrow" w:eastAsia="Arial-BoldMT" w:hAnsi="Arial Narrow" w:cs="Arial-BoldMT"/>
          <w:b/>
          <w:bCs/>
          <w:color w:val="2F5496" w:themeColor="accent5" w:themeShade="BF"/>
          <w:sz w:val="24"/>
          <w:szCs w:val="24"/>
          <w:lang w:val="ru-RU" w:eastAsia="ru-RU"/>
        </w:rPr>
      </w:pPr>
    </w:p>
    <w:p w:rsidR="00DF2DDA" w:rsidRDefault="00DF2DDA" w:rsidP="00B613A3">
      <w:pPr>
        <w:rPr>
          <w:rFonts w:ascii="Arial Narrow" w:eastAsia="Arial-BoldMT" w:hAnsi="Arial Narrow" w:cs="Arial-BoldMT"/>
          <w:b/>
          <w:bCs/>
          <w:noProof/>
          <w:color w:val="2F5496" w:themeColor="accent5" w:themeShade="BF"/>
          <w:sz w:val="24"/>
          <w:szCs w:val="24"/>
          <w:lang w:val="ru-RU" w:eastAsia="ru-RU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344"/>
      </w:tblGrid>
      <w:tr w:rsidR="001F2908" w:rsidTr="001F2908">
        <w:tc>
          <w:tcPr>
            <w:tcW w:w="9344" w:type="dxa"/>
          </w:tcPr>
          <w:p w:rsidR="001F2908" w:rsidRDefault="001F2908" w:rsidP="003A7FE7">
            <w:pPr>
              <w:rPr>
                <w:rFonts w:ascii="Arial Narrow" w:eastAsia="Arial-BoldMT" w:hAnsi="Arial Narrow" w:cs="Arial-BoldMT"/>
                <w:b/>
                <w:bCs/>
                <w:noProof/>
                <w:color w:val="2F5496" w:themeColor="accent5" w:themeShade="BF"/>
                <w:sz w:val="24"/>
                <w:szCs w:val="24"/>
                <w:lang w:val="ru-RU" w:eastAsia="ru-RU"/>
              </w:rPr>
            </w:pPr>
            <w:r w:rsidRPr="001F2908">
              <w:rPr>
                <w:rFonts w:ascii="Arial Narrow" w:eastAsia="Arial-BoldMT" w:hAnsi="Arial Narrow" w:cs="Arial-BoldMT"/>
                <w:b/>
                <w:bCs/>
                <w:noProof/>
                <w:color w:val="2F5496" w:themeColor="accent5" w:themeShade="BF"/>
                <w:sz w:val="24"/>
                <w:szCs w:val="24"/>
                <w:lang w:val="ru-RU" w:eastAsia="ru-RU"/>
              </w:rPr>
              <w:lastRenderedPageBreak/>
              <w:drawing>
                <wp:inline distT="0" distB="0" distL="0" distR="0" wp14:anchorId="6B6D46F6" wp14:editId="5A484D4B">
                  <wp:extent cx="5619750" cy="5000625"/>
                  <wp:effectExtent l="0" t="0" r="0" b="952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0" cy="5000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F2DDA" w:rsidRDefault="00DF2DDA" w:rsidP="00B613A3">
      <w:pPr>
        <w:rPr>
          <w:rFonts w:ascii="Arial Narrow" w:eastAsia="Arial-BoldMT" w:hAnsi="Arial Narrow" w:cs="Arial-BoldMT"/>
          <w:b/>
          <w:bCs/>
          <w:noProof/>
          <w:color w:val="2F5496" w:themeColor="accent5" w:themeShade="BF"/>
          <w:sz w:val="24"/>
          <w:szCs w:val="24"/>
          <w:lang w:val="ru-RU" w:eastAsia="ru-RU"/>
        </w:rPr>
      </w:pPr>
    </w:p>
    <w:p w:rsidR="00DF2DDA" w:rsidRPr="001F2908" w:rsidRDefault="001F2908" w:rsidP="001F2908">
      <w:pPr>
        <w:pStyle w:val="a3"/>
        <w:numPr>
          <w:ilvl w:val="0"/>
          <w:numId w:val="5"/>
        </w:numPr>
        <w:rPr>
          <w:rFonts w:ascii="Arial Narrow" w:eastAsia="Arial-BoldMT" w:hAnsi="Arial Narrow" w:cs="Arial-BoldMT"/>
          <w:bCs/>
          <w:noProof/>
          <w:sz w:val="24"/>
          <w:szCs w:val="24"/>
          <w:lang w:val="en-US" w:eastAsia="ru-RU"/>
        </w:rPr>
      </w:pPr>
      <w:r>
        <w:rPr>
          <w:rFonts w:ascii="Arial Narrow" w:eastAsia="Arial-BoldMT" w:hAnsi="Arial Narrow" w:cs="Arial-BoldMT"/>
          <w:bCs/>
          <w:noProof/>
          <w:sz w:val="24"/>
          <w:szCs w:val="24"/>
          <w:lang w:val="ru-RU" w:eastAsia="ru-RU"/>
        </w:rPr>
        <w:t>Защитная пластиковая крышка</w:t>
      </w:r>
    </w:p>
    <w:p w:rsidR="001F2908" w:rsidRPr="001F2908" w:rsidRDefault="001F2908" w:rsidP="001F2908">
      <w:pPr>
        <w:pStyle w:val="a3"/>
        <w:numPr>
          <w:ilvl w:val="0"/>
          <w:numId w:val="5"/>
        </w:numPr>
        <w:rPr>
          <w:rFonts w:ascii="Arial Narrow" w:eastAsia="Arial-BoldMT" w:hAnsi="Arial Narrow" w:cs="Arial-BoldMT"/>
          <w:bCs/>
          <w:noProof/>
          <w:sz w:val="24"/>
          <w:szCs w:val="24"/>
          <w:lang w:val="en-US" w:eastAsia="ru-RU"/>
        </w:rPr>
      </w:pPr>
      <w:r>
        <w:rPr>
          <w:rFonts w:ascii="Arial Narrow" w:eastAsia="Arial-BoldMT" w:hAnsi="Arial Narrow" w:cs="Arial-BoldMT"/>
          <w:bCs/>
          <w:noProof/>
          <w:sz w:val="24"/>
          <w:szCs w:val="24"/>
          <w:lang w:val="ru-RU" w:eastAsia="ru-RU"/>
        </w:rPr>
        <w:t>Регулировка ПЗК по превышению давления</w:t>
      </w:r>
    </w:p>
    <w:p w:rsidR="001F2908" w:rsidRPr="001F2908" w:rsidRDefault="001F2908" w:rsidP="001F2908">
      <w:pPr>
        <w:pStyle w:val="a3"/>
        <w:numPr>
          <w:ilvl w:val="0"/>
          <w:numId w:val="5"/>
        </w:numPr>
        <w:rPr>
          <w:rFonts w:ascii="Arial Narrow" w:eastAsia="Arial-BoldMT" w:hAnsi="Arial Narrow" w:cs="Arial-BoldMT"/>
          <w:bCs/>
          <w:noProof/>
          <w:sz w:val="24"/>
          <w:szCs w:val="24"/>
          <w:lang w:val="en-US" w:eastAsia="ru-RU"/>
        </w:rPr>
      </w:pPr>
      <w:r>
        <w:rPr>
          <w:rFonts w:ascii="Arial Narrow" w:eastAsia="Arial-BoldMT" w:hAnsi="Arial Narrow" w:cs="Arial-BoldMT"/>
          <w:bCs/>
          <w:noProof/>
          <w:sz w:val="24"/>
          <w:szCs w:val="24"/>
          <w:lang w:val="ru-RU" w:eastAsia="ru-RU"/>
        </w:rPr>
        <w:t>Рукоятка ручного взвода ПЗК</w:t>
      </w:r>
    </w:p>
    <w:p w:rsidR="001F2908" w:rsidRPr="001F2908" w:rsidRDefault="001F2908" w:rsidP="001F2908">
      <w:pPr>
        <w:pStyle w:val="a3"/>
        <w:numPr>
          <w:ilvl w:val="0"/>
          <w:numId w:val="5"/>
        </w:numPr>
        <w:rPr>
          <w:rFonts w:ascii="Arial Narrow" w:eastAsia="Arial-BoldMT" w:hAnsi="Arial Narrow" w:cs="Arial-BoldMT"/>
          <w:bCs/>
          <w:noProof/>
          <w:sz w:val="24"/>
          <w:szCs w:val="24"/>
          <w:lang w:val="en-US" w:eastAsia="ru-RU"/>
        </w:rPr>
      </w:pPr>
      <w:r>
        <w:rPr>
          <w:rFonts w:ascii="Arial Narrow" w:eastAsia="Arial-BoldMT" w:hAnsi="Arial Narrow" w:cs="Arial-BoldMT"/>
          <w:bCs/>
          <w:noProof/>
          <w:sz w:val="24"/>
          <w:szCs w:val="24"/>
          <w:lang w:val="ru-RU" w:eastAsia="ru-RU"/>
        </w:rPr>
        <w:t>Система взвода ПЗК</w:t>
      </w:r>
    </w:p>
    <w:p w:rsidR="001F2908" w:rsidRPr="001F2908" w:rsidRDefault="001F2908" w:rsidP="001F2908">
      <w:pPr>
        <w:pStyle w:val="a3"/>
        <w:numPr>
          <w:ilvl w:val="0"/>
          <w:numId w:val="5"/>
        </w:numPr>
        <w:rPr>
          <w:rFonts w:ascii="Arial Narrow" w:eastAsia="Arial-BoldMT" w:hAnsi="Arial Narrow" w:cs="Arial-BoldMT"/>
          <w:bCs/>
          <w:noProof/>
          <w:sz w:val="24"/>
          <w:szCs w:val="24"/>
          <w:lang w:val="en-US" w:eastAsia="ru-RU"/>
        </w:rPr>
      </w:pPr>
      <w:r>
        <w:rPr>
          <w:rFonts w:ascii="Arial Narrow" w:eastAsia="Arial-BoldMT" w:hAnsi="Arial Narrow" w:cs="Arial-BoldMT"/>
          <w:bCs/>
          <w:noProof/>
          <w:sz w:val="24"/>
          <w:szCs w:val="24"/>
          <w:lang w:val="ru-RU" w:eastAsia="ru-RU"/>
        </w:rPr>
        <w:t>Верхняя крышка</w:t>
      </w:r>
    </w:p>
    <w:p w:rsidR="001F2908" w:rsidRPr="001F2908" w:rsidRDefault="001F2908" w:rsidP="001F2908">
      <w:pPr>
        <w:pStyle w:val="a3"/>
        <w:numPr>
          <w:ilvl w:val="0"/>
          <w:numId w:val="5"/>
        </w:numPr>
        <w:rPr>
          <w:rFonts w:ascii="Arial Narrow" w:eastAsia="Arial-BoldMT" w:hAnsi="Arial Narrow" w:cs="Arial-BoldMT"/>
          <w:bCs/>
          <w:noProof/>
          <w:sz w:val="24"/>
          <w:szCs w:val="24"/>
          <w:lang w:val="en-US" w:eastAsia="ru-RU"/>
        </w:rPr>
      </w:pPr>
      <w:r>
        <w:rPr>
          <w:rFonts w:ascii="Arial Narrow" w:eastAsia="Arial-BoldMT" w:hAnsi="Arial Narrow" w:cs="Arial-BoldMT"/>
          <w:bCs/>
          <w:noProof/>
          <w:sz w:val="24"/>
          <w:szCs w:val="24"/>
          <w:lang w:val="ru-RU" w:eastAsia="ru-RU"/>
        </w:rPr>
        <w:t>Настроичный винт</w:t>
      </w:r>
    </w:p>
    <w:p w:rsidR="001F2908" w:rsidRPr="001F2908" w:rsidRDefault="001F2908" w:rsidP="001F2908">
      <w:pPr>
        <w:pStyle w:val="a3"/>
        <w:numPr>
          <w:ilvl w:val="0"/>
          <w:numId w:val="5"/>
        </w:numPr>
        <w:rPr>
          <w:rFonts w:ascii="Arial Narrow" w:eastAsia="Arial-BoldMT" w:hAnsi="Arial Narrow" w:cs="Arial-BoldMT"/>
          <w:bCs/>
          <w:noProof/>
          <w:sz w:val="24"/>
          <w:szCs w:val="24"/>
          <w:lang w:val="en-US" w:eastAsia="ru-RU"/>
        </w:rPr>
      </w:pPr>
      <w:r>
        <w:rPr>
          <w:rFonts w:ascii="Arial Narrow" w:eastAsia="Arial-BoldMT" w:hAnsi="Arial Narrow" w:cs="Arial-BoldMT"/>
          <w:bCs/>
          <w:noProof/>
          <w:sz w:val="24"/>
          <w:szCs w:val="24"/>
          <w:lang w:val="ru-RU" w:eastAsia="ru-RU"/>
        </w:rPr>
        <w:t>Импульсный вход</w:t>
      </w:r>
    </w:p>
    <w:p w:rsidR="001F2908" w:rsidRPr="001F2908" w:rsidRDefault="001F2908" w:rsidP="001F2908">
      <w:pPr>
        <w:pStyle w:val="a3"/>
        <w:numPr>
          <w:ilvl w:val="0"/>
          <w:numId w:val="5"/>
        </w:numPr>
        <w:rPr>
          <w:rFonts w:ascii="Arial Narrow" w:eastAsia="Arial-BoldMT" w:hAnsi="Arial Narrow" w:cs="Arial-BoldMT"/>
          <w:bCs/>
          <w:noProof/>
          <w:sz w:val="24"/>
          <w:szCs w:val="24"/>
          <w:lang w:val="en-US" w:eastAsia="ru-RU"/>
        </w:rPr>
      </w:pPr>
      <w:r>
        <w:rPr>
          <w:rFonts w:ascii="Arial Narrow" w:eastAsia="Arial-BoldMT" w:hAnsi="Arial Narrow" w:cs="Arial-BoldMT"/>
          <w:bCs/>
          <w:noProof/>
          <w:sz w:val="24"/>
          <w:szCs w:val="24"/>
          <w:lang w:val="ru-RU" w:eastAsia="ru-RU"/>
        </w:rPr>
        <w:t>Винт стравливания давления</w:t>
      </w:r>
    </w:p>
    <w:p w:rsidR="001F2908" w:rsidRPr="001F2908" w:rsidRDefault="001F2908" w:rsidP="001F2908">
      <w:pPr>
        <w:pStyle w:val="a3"/>
        <w:numPr>
          <w:ilvl w:val="0"/>
          <w:numId w:val="5"/>
        </w:numPr>
        <w:rPr>
          <w:rFonts w:ascii="Arial Narrow" w:eastAsia="Arial-BoldMT" w:hAnsi="Arial Narrow" w:cs="Arial-BoldMT"/>
          <w:bCs/>
          <w:noProof/>
          <w:sz w:val="24"/>
          <w:szCs w:val="24"/>
          <w:lang w:val="en-US" w:eastAsia="ru-RU"/>
        </w:rPr>
      </w:pPr>
      <w:r>
        <w:rPr>
          <w:rFonts w:ascii="Arial Narrow" w:eastAsia="Arial-BoldMT" w:hAnsi="Arial Narrow" w:cs="Arial-BoldMT"/>
          <w:bCs/>
          <w:noProof/>
          <w:sz w:val="24"/>
          <w:szCs w:val="24"/>
          <w:lang w:val="ru-RU" w:eastAsia="ru-RU"/>
        </w:rPr>
        <w:t>Предохранительная диафрагма</w:t>
      </w:r>
    </w:p>
    <w:p w:rsidR="001F2908" w:rsidRPr="001F2908" w:rsidRDefault="001F2908" w:rsidP="001F2908">
      <w:pPr>
        <w:pStyle w:val="a3"/>
        <w:numPr>
          <w:ilvl w:val="0"/>
          <w:numId w:val="5"/>
        </w:numPr>
        <w:rPr>
          <w:rFonts w:ascii="Arial Narrow" w:eastAsia="Arial-BoldMT" w:hAnsi="Arial Narrow" w:cs="Arial-BoldMT"/>
          <w:bCs/>
          <w:noProof/>
          <w:sz w:val="24"/>
          <w:szCs w:val="24"/>
          <w:lang w:val="en-US" w:eastAsia="ru-RU"/>
        </w:rPr>
      </w:pPr>
      <w:r>
        <w:rPr>
          <w:rFonts w:ascii="Arial Narrow" w:eastAsia="Arial-BoldMT" w:hAnsi="Arial Narrow" w:cs="Arial-BoldMT"/>
          <w:bCs/>
          <w:noProof/>
          <w:sz w:val="24"/>
          <w:szCs w:val="24"/>
          <w:lang w:val="ru-RU" w:eastAsia="ru-RU"/>
        </w:rPr>
        <w:t>Компенсацилнная диафрагма</w:t>
      </w:r>
    </w:p>
    <w:p w:rsidR="001F2908" w:rsidRPr="001F2908" w:rsidRDefault="001F2908" w:rsidP="001F2908">
      <w:pPr>
        <w:pStyle w:val="a3"/>
        <w:numPr>
          <w:ilvl w:val="0"/>
          <w:numId w:val="5"/>
        </w:numPr>
        <w:rPr>
          <w:rFonts w:ascii="Arial Narrow" w:eastAsia="Arial-BoldMT" w:hAnsi="Arial Narrow" w:cs="Arial-BoldMT"/>
          <w:bCs/>
          <w:noProof/>
          <w:sz w:val="24"/>
          <w:szCs w:val="24"/>
          <w:lang w:val="en-US" w:eastAsia="ru-RU"/>
        </w:rPr>
      </w:pPr>
      <w:r>
        <w:rPr>
          <w:rFonts w:ascii="Arial Narrow" w:eastAsia="Arial-BoldMT" w:hAnsi="Arial Narrow" w:cs="Arial-BoldMT"/>
          <w:bCs/>
          <w:noProof/>
          <w:sz w:val="24"/>
          <w:szCs w:val="24"/>
          <w:lang w:val="ru-RU" w:eastAsia="ru-RU"/>
        </w:rPr>
        <w:t>Основной шток регулятора</w:t>
      </w:r>
    </w:p>
    <w:p w:rsidR="001F2908" w:rsidRPr="001F2908" w:rsidRDefault="001F2908" w:rsidP="001F2908">
      <w:pPr>
        <w:pStyle w:val="a3"/>
        <w:numPr>
          <w:ilvl w:val="0"/>
          <w:numId w:val="5"/>
        </w:numPr>
        <w:rPr>
          <w:rFonts w:ascii="Arial Narrow" w:eastAsia="Arial-BoldMT" w:hAnsi="Arial Narrow" w:cs="Arial-BoldMT"/>
          <w:bCs/>
          <w:noProof/>
          <w:sz w:val="24"/>
          <w:szCs w:val="24"/>
          <w:lang w:val="en-US" w:eastAsia="ru-RU"/>
        </w:rPr>
      </w:pPr>
      <w:r>
        <w:rPr>
          <w:rFonts w:ascii="Arial Narrow" w:eastAsia="Arial-BoldMT" w:hAnsi="Arial Narrow" w:cs="Arial-BoldMT"/>
          <w:bCs/>
          <w:noProof/>
          <w:sz w:val="24"/>
          <w:szCs w:val="24"/>
          <w:lang w:val="ru-RU" w:eastAsia="ru-RU"/>
        </w:rPr>
        <w:t>Рабочая диафрагма</w:t>
      </w:r>
    </w:p>
    <w:p w:rsidR="001F2908" w:rsidRPr="001F2908" w:rsidRDefault="001F2908" w:rsidP="001F2908">
      <w:pPr>
        <w:pStyle w:val="a3"/>
        <w:numPr>
          <w:ilvl w:val="0"/>
          <w:numId w:val="5"/>
        </w:numPr>
        <w:rPr>
          <w:rFonts w:ascii="Arial Narrow" w:eastAsia="Arial-BoldMT" w:hAnsi="Arial Narrow" w:cs="Arial-BoldMT"/>
          <w:bCs/>
          <w:noProof/>
          <w:sz w:val="24"/>
          <w:szCs w:val="24"/>
          <w:lang w:val="en-US" w:eastAsia="ru-RU"/>
        </w:rPr>
      </w:pPr>
      <w:r>
        <w:rPr>
          <w:rFonts w:ascii="Arial Narrow" w:eastAsia="Arial-BoldMT" w:hAnsi="Arial Narrow" w:cs="Arial-BoldMT"/>
          <w:bCs/>
          <w:noProof/>
          <w:sz w:val="24"/>
          <w:szCs w:val="24"/>
          <w:lang w:val="ru-RU" w:eastAsia="ru-RU"/>
        </w:rPr>
        <w:t>Пружина</w:t>
      </w:r>
    </w:p>
    <w:p w:rsidR="001F2908" w:rsidRPr="00E61E33" w:rsidRDefault="00E61E33" w:rsidP="001F2908">
      <w:pPr>
        <w:pStyle w:val="a3"/>
        <w:numPr>
          <w:ilvl w:val="0"/>
          <w:numId w:val="5"/>
        </w:numPr>
        <w:rPr>
          <w:rFonts w:ascii="Arial Narrow" w:eastAsia="Arial-BoldMT" w:hAnsi="Arial Narrow" w:cs="Arial-BoldMT"/>
          <w:bCs/>
          <w:noProof/>
          <w:sz w:val="24"/>
          <w:szCs w:val="24"/>
          <w:lang w:val="en-US" w:eastAsia="ru-RU"/>
        </w:rPr>
      </w:pPr>
      <w:r>
        <w:rPr>
          <w:rFonts w:ascii="Arial Narrow" w:eastAsia="Arial-BoldMT" w:hAnsi="Arial Narrow" w:cs="Arial-BoldMT"/>
          <w:bCs/>
          <w:noProof/>
          <w:sz w:val="24"/>
          <w:szCs w:val="24"/>
          <w:lang w:val="ru-RU" w:eastAsia="ru-RU"/>
        </w:rPr>
        <w:t>Тарелка пружины</w:t>
      </w:r>
    </w:p>
    <w:p w:rsidR="00E61E33" w:rsidRPr="001F2908" w:rsidRDefault="00E61E33" w:rsidP="001F2908">
      <w:pPr>
        <w:pStyle w:val="a3"/>
        <w:numPr>
          <w:ilvl w:val="0"/>
          <w:numId w:val="5"/>
        </w:numPr>
        <w:rPr>
          <w:rFonts w:ascii="Arial Narrow" w:eastAsia="Arial-BoldMT" w:hAnsi="Arial Narrow" w:cs="Arial-BoldMT"/>
          <w:bCs/>
          <w:noProof/>
          <w:sz w:val="24"/>
          <w:szCs w:val="24"/>
          <w:lang w:val="en-US" w:eastAsia="ru-RU"/>
        </w:rPr>
      </w:pPr>
      <w:r>
        <w:rPr>
          <w:rFonts w:ascii="Arial Narrow" w:eastAsia="Arial-BoldMT" w:hAnsi="Arial Narrow" w:cs="Arial-BoldMT"/>
          <w:bCs/>
          <w:noProof/>
          <w:sz w:val="24"/>
          <w:szCs w:val="24"/>
          <w:lang w:val="ru-RU" w:eastAsia="ru-RU"/>
        </w:rPr>
        <w:t>Пружина ПЗК</w:t>
      </w:r>
    </w:p>
    <w:p w:rsidR="00DF2DDA" w:rsidRDefault="00DF2DDA" w:rsidP="00B613A3">
      <w:pPr>
        <w:rPr>
          <w:rFonts w:ascii="Arial Narrow" w:eastAsia="Arial-BoldMT" w:hAnsi="Arial Narrow" w:cs="Arial-BoldMT"/>
          <w:b/>
          <w:bCs/>
          <w:noProof/>
          <w:color w:val="2F5496" w:themeColor="accent5" w:themeShade="BF"/>
          <w:sz w:val="24"/>
          <w:szCs w:val="24"/>
          <w:lang w:val="ru-RU" w:eastAsia="ru-RU"/>
        </w:rPr>
      </w:pPr>
    </w:p>
    <w:p w:rsidR="00DF2DDA" w:rsidRDefault="00DF2DDA" w:rsidP="00B613A3">
      <w:pPr>
        <w:rPr>
          <w:rFonts w:ascii="Arial Narrow" w:eastAsia="Arial-BoldMT" w:hAnsi="Arial Narrow" w:cs="Arial-BoldMT"/>
          <w:b/>
          <w:bCs/>
          <w:noProof/>
          <w:color w:val="2F5496" w:themeColor="accent5" w:themeShade="BF"/>
          <w:sz w:val="24"/>
          <w:szCs w:val="24"/>
          <w:lang w:val="ru-RU" w:eastAsia="ru-RU"/>
        </w:rPr>
      </w:pPr>
    </w:p>
    <w:p w:rsidR="00DF2DDA" w:rsidRDefault="00DF2DDA" w:rsidP="00B613A3">
      <w:pPr>
        <w:rPr>
          <w:rFonts w:ascii="Arial Narrow" w:eastAsia="Arial-BoldMT" w:hAnsi="Arial Narrow" w:cs="Arial-BoldMT"/>
          <w:b/>
          <w:bCs/>
          <w:noProof/>
          <w:color w:val="2F5496" w:themeColor="accent5" w:themeShade="BF"/>
          <w:sz w:val="24"/>
          <w:szCs w:val="24"/>
          <w:lang w:val="ru-RU" w:eastAsia="ru-RU"/>
        </w:rPr>
      </w:pPr>
    </w:p>
    <w:p w:rsidR="00741740" w:rsidRDefault="00DF2DDA" w:rsidP="00B613A3">
      <w:pPr>
        <w:rPr>
          <w:rFonts w:ascii="Arial Narrow" w:eastAsia="Arial-BoldMT" w:hAnsi="Arial Narrow" w:cs="Arial-BoldMT"/>
          <w:b/>
          <w:bCs/>
          <w:noProof/>
          <w:color w:val="2F5496" w:themeColor="accent5" w:themeShade="BF"/>
          <w:sz w:val="24"/>
          <w:szCs w:val="24"/>
          <w:lang w:val="ru-RU" w:eastAsia="ru-RU"/>
        </w:rPr>
      </w:pPr>
      <w:r>
        <w:rPr>
          <w:rFonts w:ascii="Arial Narrow" w:eastAsia="Arial-BoldMT" w:hAnsi="Arial Narrow" w:cs="Arial-BoldMT"/>
          <w:b/>
          <w:bCs/>
          <w:noProof/>
          <w:color w:val="2F5496" w:themeColor="accent5" w:themeShade="BF"/>
          <w:sz w:val="24"/>
          <w:szCs w:val="24"/>
          <w:lang w:val="ru-RU" w:eastAsia="ru-RU"/>
        </w:rPr>
        <w:t>Диапазон калиброки пружин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6"/>
      </w:tblGrid>
      <w:tr w:rsidR="00E61E33" w:rsidRPr="00E61E33" w:rsidTr="00E61E33">
        <w:tc>
          <w:tcPr>
            <w:tcW w:w="2336" w:type="dxa"/>
          </w:tcPr>
          <w:p w:rsidR="00E61E33" w:rsidRPr="00E61E33" w:rsidRDefault="00E61E33" w:rsidP="00B613A3">
            <w:pP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</w:pPr>
            <w:r w:rsidRPr="00E61E33"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  <w:t>модель</w:t>
            </w:r>
          </w:p>
        </w:tc>
        <w:tc>
          <w:tcPr>
            <w:tcW w:w="2336" w:type="dxa"/>
          </w:tcPr>
          <w:p w:rsidR="00E61E33" w:rsidRPr="00E61E33" w:rsidRDefault="00E61E33" w:rsidP="00B613A3">
            <w:pP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</w:pPr>
            <w: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  <w:t>20-25</w:t>
            </w:r>
          </w:p>
        </w:tc>
        <w:tc>
          <w:tcPr>
            <w:tcW w:w="2336" w:type="dxa"/>
          </w:tcPr>
          <w:p w:rsidR="00E61E33" w:rsidRPr="00E61E33" w:rsidRDefault="00E61E33" w:rsidP="00B613A3">
            <w:pP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</w:pPr>
            <w: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  <w:t>32-40</w:t>
            </w:r>
          </w:p>
        </w:tc>
        <w:tc>
          <w:tcPr>
            <w:tcW w:w="2336" w:type="dxa"/>
          </w:tcPr>
          <w:p w:rsidR="00E61E33" w:rsidRPr="00E61E33" w:rsidRDefault="00E61E33" w:rsidP="00B613A3">
            <w:pP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</w:pPr>
            <w: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  <w:t>50</w:t>
            </w:r>
          </w:p>
        </w:tc>
      </w:tr>
      <w:tr w:rsidR="00E61E33" w:rsidRPr="00E61E33" w:rsidTr="00E61E33">
        <w:tc>
          <w:tcPr>
            <w:tcW w:w="2336" w:type="dxa"/>
          </w:tcPr>
          <w:p w:rsidR="00E61E33" w:rsidRPr="00E61E33" w:rsidRDefault="00E61E33" w:rsidP="00B613A3">
            <w:pP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</w:pPr>
            <w: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  <w:t>Нейтральный</w:t>
            </w:r>
          </w:p>
        </w:tc>
        <w:tc>
          <w:tcPr>
            <w:tcW w:w="2336" w:type="dxa"/>
          </w:tcPr>
          <w:p w:rsidR="00E61E33" w:rsidRPr="00E61E33" w:rsidRDefault="00E61E33" w:rsidP="00B613A3">
            <w:pP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</w:pPr>
            <w: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  <w:t>10-25</w:t>
            </w:r>
          </w:p>
        </w:tc>
        <w:tc>
          <w:tcPr>
            <w:tcW w:w="2336" w:type="dxa"/>
          </w:tcPr>
          <w:p w:rsidR="00E61E33" w:rsidRPr="00E61E33" w:rsidRDefault="00E61E33" w:rsidP="00B613A3">
            <w:pP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</w:pPr>
            <w: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  <w:t>10-25</w:t>
            </w:r>
          </w:p>
        </w:tc>
        <w:tc>
          <w:tcPr>
            <w:tcW w:w="2336" w:type="dxa"/>
          </w:tcPr>
          <w:p w:rsidR="00E61E33" w:rsidRPr="00E61E33" w:rsidRDefault="00E61E33" w:rsidP="00B613A3">
            <w:pP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</w:pPr>
            <w: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  <w:t>10-30</w:t>
            </w:r>
          </w:p>
        </w:tc>
      </w:tr>
      <w:tr w:rsidR="000F764F" w:rsidRPr="00E61E33" w:rsidTr="00E61E33">
        <w:tc>
          <w:tcPr>
            <w:tcW w:w="2336" w:type="dxa"/>
          </w:tcPr>
          <w:p w:rsidR="000F764F" w:rsidRPr="00E61E33" w:rsidRDefault="000F764F" w:rsidP="000F764F">
            <w:pP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</w:pPr>
            <w: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  <w:t>Фиолетовый</w:t>
            </w:r>
          </w:p>
        </w:tc>
        <w:tc>
          <w:tcPr>
            <w:tcW w:w="2336" w:type="dxa"/>
          </w:tcPr>
          <w:p w:rsidR="000F764F" w:rsidRPr="00E61E33" w:rsidRDefault="000F764F" w:rsidP="000F764F">
            <w:pP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</w:pPr>
            <w: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  <w:t>20-70</w:t>
            </w:r>
          </w:p>
        </w:tc>
        <w:tc>
          <w:tcPr>
            <w:tcW w:w="2336" w:type="dxa"/>
          </w:tcPr>
          <w:p w:rsidR="000F764F" w:rsidRDefault="000F764F" w:rsidP="000F764F">
            <w:r w:rsidRPr="004B7418"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  <w:t>20-70</w:t>
            </w:r>
          </w:p>
        </w:tc>
        <w:tc>
          <w:tcPr>
            <w:tcW w:w="2336" w:type="dxa"/>
          </w:tcPr>
          <w:p w:rsidR="000F764F" w:rsidRDefault="000F764F" w:rsidP="000F764F">
            <w:r w:rsidRPr="004B7418"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  <w:t>20-70</w:t>
            </w:r>
          </w:p>
        </w:tc>
      </w:tr>
      <w:tr w:rsidR="00E61E33" w:rsidRPr="00E61E33" w:rsidTr="00E61E33">
        <w:tc>
          <w:tcPr>
            <w:tcW w:w="2336" w:type="dxa"/>
          </w:tcPr>
          <w:p w:rsidR="00E61E33" w:rsidRPr="00E61E33" w:rsidRDefault="00E61E33" w:rsidP="00B613A3">
            <w:pP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</w:pPr>
            <w: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  <w:t>Коричневый</w:t>
            </w:r>
          </w:p>
        </w:tc>
        <w:tc>
          <w:tcPr>
            <w:tcW w:w="2336" w:type="dxa"/>
          </w:tcPr>
          <w:p w:rsidR="00E61E33" w:rsidRPr="00E61E33" w:rsidRDefault="000F764F" w:rsidP="00B613A3">
            <w:pP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</w:pPr>
            <w: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  <w:t>65-120</w:t>
            </w:r>
          </w:p>
        </w:tc>
        <w:tc>
          <w:tcPr>
            <w:tcW w:w="2336" w:type="dxa"/>
          </w:tcPr>
          <w:p w:rsidR="00E61E33" w:rsidRPr="00E61E33" w:rsidRDefault="000F764F" w:rsidP="00B613A3">
            <w:pP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</w:pPr>
            <w: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  <w:t>65-120</w:t>
            </w:r>
          </w:p>
        </w:tc>
        <w:tc>
          <w:tcPr>
            <w:tcW w:w="2336" w:type="dxa"/>
          </w:tcPr>
          <w:p w:rsidR="00E61E33" w:rsidRPr="00E61E33" w:rsidRDefault="000F764F" w:rsidP="00B613A3">
            <w:pP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</w:pPr>
            <w: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  <w:t>65</w:t>
            </w:r>
            <w: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  <w:t>-15</w:t>
            </w:r>
            <w: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  <w:t>0</w:t>
            </w:r>
          </w:p>
        </w:tc>
      </w:tr>
      <w:tr w:rsidR="00E61E33" w:rsidRPr="00E61E33" w:rsidTr="00E61E33">
        <w:tc>
          <w:tcPr>
            <w:tcW w:w="2336" w:type="dxa"/>
          </w:tcPr>
          <w:p w:rsidR="00E61E33" w:rsidRPr="00E61E33" w:rsidRDefault="00E61E33" w:rsidP="00B613A3">
            <w:pP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</w:pPr>
            <w: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  <w:t>Белый</w:t>
            </w:r>
          </w:p>
        </w:tc>
        <w:tc>
          <w:tcPr>
            <w:tcW w:w="2336" w:type="dxa"/>
          </w:tcPr>
          <w:p w:rsidR="00E61E33" w:rsidRPr="00E61E33" w:rsidRDefault="000F764F" w:rsidP="00B613A3">
            <w:pP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</w:pPr>
            <w: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  <w:t>110-230</w:t>
            </w:r>
          </w:p>
        </w:tc>
        <w:tc>
          <w:tcPr>
            <w:tcW w:w="2336" w:type="dxa"/>
          </w:tcPr>
          <w:p w:rsidR="00E61E33" w:rsidRPr="00E61E33" w:rsidRDefault="000F764F" w:rsidP="00B613A3">
            <w:pP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</w:pPr>
            <w: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  <w:t>110-230</w:t>
            </w:r>
          </w:p>
        </w:tc>
        <w:tc>
          <w:tcPr>
            <w:tcW w:w="2336" w:type="dxa"/>
          </w:tcPr>
          <w:p w:rsidR="00E61E33" w:rsidRPr="00E61E33" w:rsidRDefault="000F764F" w:rsidP="00B613A3">
            <w:pP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</w:pPr>
            <w: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  <w:t>140-270</w:t>
            </w:r>
          </w:p>
        </w:tc>
      </w:tr>
      <w:tr w:rsidR="00E61E33" w:rsidRPr="00E61E33" w:rsidTr="00E61E33">
        <w:tc>
          <w:tcPr>
            <w:tcW w:w="2336" w:type="dxa"/>
          </w:tcPr>
          <w:p w:rsidR="00E61E33" w:rsidRPr="00E61E33" w:rsidRDefault="00E61E33" w:rsidP="00B613A3">
            <w:pP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</w:pPr>
            <w: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  <w:t>Черный</w:t>
            </w:r>
          </w:p>
        </w:tc>
        <w:tc>
          <w:tcPr>
            <w:tcW w:w="2336" w:type="dxa"/>
          </w:tcPr>
          <w:p w:rsidR="00E61E33" w:rsidRPr="00E61E33" w:rsidRDefault="000F764F" w:rsidP="00B613A3">
            <w:pP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</w:pPr>
            <w: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  <w:t>220-340</w:t>
            </w:r>
          </w:p>
        </w:tc>
        <w:tc>
          <w:tcPr>
            <w:tcW w:w="2336" w:type="dxa"/>
          </w:tcPr>
          <w:p w:rsidR="00E61E33" w:rsidRPr="00E61E33" w:rsidRDefault="000F764F" w:rsidP="00B613A3">
            <w:pP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</w:pPr>
            <w: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  <w:t>220-340</w:t>
            </w:r>
          </w:p>
        </w:tc>
        <w:tc>
          <w:tcPr>
            <w:tcW w:w="2336" w:type="dxa"/>
          </w:tcPr>
          <w:p w:rsidR="00E61E33" w:rsidRPr="00E61E33" w:rsidRDefault="000F764F" w:rsidP="00B613A3">
            <w:pP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</w:pPr>
            <w: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  <w:t>260-380</w:t>
            </w:r>
          </w:p>
        </w:tc>
      </w:tr>
      <w:tr w:rsidR="00E61E33" w:rsidRPr="00E61E33" w:rsidTr="00E61E33">
        <w:tc>
          <w:tcPr>
            <w:tcW w:w="2336" w:type="dxa"/>
          </w:tcPr>
          <w:p w:rsidR="00E61E33" w:rsidRPr="00E61E33" w:rsidRDefault="00E61E33" w:rsidP="00B613A3">
            <w:pP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</w:pPr>
            <w: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  <w:t>Оранжевый</w:t>
            </w:r>
          </w:p>
        </w:tc>
        <w:tc>
          <w:tcPr>
            <w:tcW w:w="2336" w:type="dxa"/>
          </w:tcPr>
          <w:p w:rsidR="00E61E33" w:rsidRPr="00E61E33" w:rsidRDefault="000F764F" w:rsidP="00B613A3">
            <w:pP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</w:pPr>
            <w: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  <w:t>330-450</w:t>
            </w:r>
          </w:p>
        </w:tc>
        <w:tc>
          <w:tcPr>
            <w:tcW w:w="2336" w:type="dxa"/>
          </w:tcPr>
          <w:p w:rsidR="00E61E33" w:rsidRPr="00E61E33" w:rsidRDefault="000F764F" w:rsidP="00B613A3">
            <w:pP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</w:pPr>
            <w: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  <w:t>330-450</w:t>
            </w:r>
          </w:p>
        </w:tc>
        <w:tc>
          <w:tcPr>
            <w:tcW w:w="2336" w:type="dxa"/>
          </w:tcPr>
          <w:p w:rsidR="00E61E33" w:rsidRPr="00E61E33" w:rsidRDefault="000F764F" w:rsidP="00B613A3">
            <w:pP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</w:pPr>
            <w: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  <w:t>370-450</w:t>
            </w:r>
          </w:p>
        </w:tc>
      </w:tr>
      <w:tr w:rsidR="00E61E33" w:rsidRPr="00E61E33" w:rsidTr="00E61E33">
        <w:tc>
          <w:tcPr>
            <w:tcW w:w="2336" w:type="dxa"/>
          </w:tcPr>
          <w:p w:rsidR="00E61E33" w:rsidRPr="00E61E33" w:rsidRDefault="00E61E33" w:rsidP="00B613A3">
            <w:pP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</w:pPr>
            <w: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  <w:t>Вставка</w:t>
            </w:r>
          </w:p>
        </w:tc>
        <w:tc>
          <w:tcPr>
            <w:tcW w:w="2336" w:type="dxa"/>
          </w:tcPr>
          <w:p w:rsidR="00E61E33" w:rsidRPr="00E61E33" w:rsidRDefault="000F764F" w:rsidP="00B613A3">
            <w:pP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</w:pPr>
            <w: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  <w:t>Код 382</w:t>
            </w:r>
          </w:p>
        </w:tc>
        <w:tc>
          <w:tcPr>
            <w:tcW w:w="2336" w:type="dxa"/>
          </w:tcPr>
          <w:p w:rsidR="00E61E33" w:rsidRPr="00E61E33" w:rsidRDefault="000F764F" w:rsidP="00B613A3">
            <w:pP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</w:pPr>
            <w: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  <w:t>Код 382</w:t>
            </w:r>
          </w:p>
        </w:tc>
        <w:tc>
          <w:tcPr>
            <w:tcW w:w="2336" w:type="dxa"/>
          </w:tcPr>
          <w:p w:rsidR="00E61E33" w:rsidRPr="00E61E33" w:rsidRDefault="000F764F" w:rsidP="00B613A3">
            <w:pP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</w:pPr>
            <w: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  <w:t>Код 3</w:t>
            </w:r>
            <w: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  <w:t>83</w:t>
            </w:r>
          </w:p>
        </w:tc>
      </w:tr>
    </w:tbl>
    <w:p w:rsidR="00DF2DDA" w:rsidRDefault="00DF2DDA" w:rsidP="00B613A3">
      <w:pPr>
        <w:rPr>
          <w:rFonts w:ascii="Arial Narrow" w:eastAsia="Arial-BoldMT" w:hAnsi="Arial Narrow" w:cs="Arial-BoldMT"/>
          <w:b/>
          <w:bCs/>
          <w:sz w:val="24"/>
          <w:szCs w:val="24"/>
          <w:lang w:val="ru-RU" w:eastAsia="ru-RU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0F764F" w:rsidTr="000F764F">
        <w:tc>
          <w:tcPr>
            <w:tcW w:w="3114" w:type="dxa"/>
          </w:tcPr>
          <w:p w:rsidR="000F764F" w:rsidRPr="000F764F" w:rsidRDefault="000F764F" w:rsidP="00B613A3">
            <w:pP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</w:pPr>
            <w:r w:rsidRPr="000F764F"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  <w:t>Цвет пружины ПЗК</w:t>
            </w:r>
          </w:p>
        </w:tc>
        <w:tc>
          <w:tcPr>
            <w:tcW w:w="3115" w:type="dxa"/>
          </w:tcPr>
          <w:p w:rsidR="000F764F" w:rsidRPr="000F764F" w:rsidRDefault="000F764F" w:rsidP="00B613A3">
            <w:pP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</w:pPr>
            <w: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  <w:t>Диапазон выходного давления регулятора</w:t>
            </w:r>
          </w:p>
        </w:tc>
        <w:tc>
          <w:tcPr>
            <w:tcW w:w="3115" w:type="dxa"/>
          </w:tcPr>
          <w:p w:rsidR="000F764F" w:rsidRPr="000F764F" w:rsidRDefault="000F764F" w:rsidP="00B613A3">
            <w:pP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</w:pPr>
            <w: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  <w:t>Диапазон давления ПЗК</w:t>
            </w:r>
          </w:p>
        </w:tc>
      </w:tr>
      <w:tr w:rsidR="000F764F" w:rsidTr="000F764F">
        <w:tc>
          <w:tcPr>
            <w:tcW w:w="3114" w:type="dxa"/>
          </w:tcPr>
          <w:p w:rsidR="000F764F" w:rsidRPr="000F764F" w:rsidRDefault="000F764F" w:rsidP="00B613A3">
            <w:pP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</w:pPr>
            <w: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  <w:t>Нейтральный</w:t>
            </w:r>
          </w:p>
        </w:tc>
        <w:tc>
          <w:tcPr>
            <w:tcW w:w="3115" w:type="dxa"/>
          </w:tcPr>
          <w:p w:rsidR="000F764F" w:rsidRPr="000F764F" w:rsidRDefault="009C0B3F" w:rsidP="00B613A3">
            <w:pP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</w:pPr>
            <w: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  <w:t>10-120</w:t>
            </w:r>
          </w:p>
        </w:tc>
        <w:tc>
          <w:tcPr>
            <w:tcW w:w="3115" w:type="dxa"/>
          </w:tcPr>
          <w:p w:rsidR="000F764F" w:rsidRPr="000F764F" w:rsidRDefault="009C0B3F" w:rsidP="00B613A3">
            <w:pP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</w:pPr>
            <w: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  <w:t>50-200</w:t>
            </w:r>
          </w:p>
        </w:tc>
      </w:tr>
      <w:tr w:rsidR="000F764F" w:rsidTr="000F764F">
        <w:tc>
          <w:tcPr>
            <w:tcW w:w="3114" w:type="dxa"/>
          </w:tcPr>
          <w:p w:rsidR="000F764F" w:rsidRPr="000F764F" w:rsidRDefault="000F764F" w:rsidP="00B613A3">
            <w:pP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</w:pPr>
            <w: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  <w:t>красный</w:t>
            </w:r>
          </w:p>
        </w:tc>
        <w:tc>
          <w:tcPr>
            <w:tcW w:w="3115" w:type="dxa"/>
          </w:tcPr>
          <w:p w:rsidR="000F764F" w:rsidRPr="000F764F" w:rsidRDefault="009C0B3F" w:rsidP="00B613A3">
            <w:pP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</w:pPr>
            <w: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  <w:t>110-340</w:t>
            </w:r>
          </w:p>
        </w:tc>
        <w:tc>
          <w:tcPr>
            <w:tcW w:w="3115" w:type="dxa"/>
          </w:tcPr>
          <w:p w:rsidR="000F764F" w:rsidRPr="000F764F" w:rsidRDefault="009C0B3F" w:rsidP="00B613A3">
            <w:pP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</w:pPr>
            <w: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  <w:t>190-400</w:t>
            </w:r>
          </w:p>
        </w:tc>
      </w:tr>
      <w:tr w:rsidR="000F764F" w:rsidTr="000F764F">
        <w:tc>
          <w:tcPr>
            <w:tcW w:w="3114" w:type="dxa"/>
          </w:tcPr>
          <w:p w:rsidR="000F764F" w:rsidRDefault="000F764F" w:rsidP="00B613A3">
            <w:pP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</w:pPr>
            <w: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  <w:t>синий</w:t>
            </w:r>
          </w:p>
        </w:tc>
        <w:tc>
          <w:tcPr>
            <w:tcW w:w="3115" w:type="dxa"/>
          </w:tcPr>
          <w:p w:rsidR="000F764F" w:rsidRPr="000F764F" w:rsidRDefault="009C0B3F" w:rsidP="00B613A3">
            <w:pP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</w:pPr>
            <w: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  <w:t>330-450</w:t>
            </w:r>
          </w:p>
        </w:tc>
        <w:tc>
          <w:tcPr>
            <w:tcW w:w="3115" w:type="dxa"/>
          </w:tcPr>
          <w:p w:rsidR="000F764F" w:rsidRPr="000F764F" w:rsidRDefault="009C0B3F" w:rsidP="00B613A3">
            <w:pP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</w:pPr>
            <w:r>
              <w:rPr>
                <w:rFonts w:ascii="Arial Narrow" w:eastAsia="Arial-BoldMT" w:hAnsi="Arial Narrow" w:cs="Arial-BoldMT"/>
                <w:bCs/>
                <w:sz w:val="24"/>
                <w:szCs w:val="24"/>
                <w:lang w:val="ru-RU" w:eastAsia="ru-RU"/>
              </w:rPr>
              <w:t>390-700</w:t>
            </w:r>
          </w:p>
        </w:tc>
      </w:tr>
    </w:tbl>
    <w:p w:rsidR="000F764F" w:rsidRPr="00E61E33" w:rsidRDefault="000F764F" w:rsidP="00B613A3">
      <w:pPr>
        <w:rPr>
          <w:rFonts w:ascii="Arial Narrow" w:eastAsia="Arial-BoldMT" w:hAnsi="Arial Narrow" w:cs="Arial-BoldMT"/>
          <w:b/>
          <w:bCs/>
          <w:sz w:val="24"/>
          <w:szCs w:val="24"/>
          <w:lang w:val="ru-RU" w:eastAsia="ru-RU"/>
        </w:rPr>
      </w:pPr>
    </w:p>
    <w:p w:rsidR="00541698" w:rsidRDefault="00541698" w:rsidP="00B613A3">
      <w:pPr>
        <w:rPr>
          <w:rFonts w:ascii="Arial Narrow" w:eastAsia="Arial-BoldMT" w:hAnsi="Arial Narrow" w:cs="Arial-BoldMT"/>
          <w:b/>
          <w:bCs/>
          <w:color w:val="2F5496" w:themeColor="accent5" w:themeShade="BF"/>
          <w:sz w:val="24"/>
          <w:szCs w:val="24"/>
          <w:lang w:val="ru-RU" w:eastAsia="ru-RU"/>
        </w:rPr>
      </w:pPr>
    </w:p>
    <w:p w:rsidR="00F67EF9" w:rsidRDefault="00F67EF9" w:rsidP="00B613A3">
      <w:pPr>
        <w:rPr>
          <w:rFonts w:ascii="Arial Narrow" w:eastAsia="Arial-BoldMT" w:hAnsi="Arial Narrow" w:cs="Arial-BoldMT"/>
          <w:b/>
          <w:bCs/>
          <w:color w:val="2F5496" w:themeColor="accent5" w:themeShade="BF"/>
          <w:sz w:val="24"/>
          <w:szCs w:val="24"/>
          <w:lang w:val="ru-RU" w:eastAsia="ru-RU"/>
        </w:rPr>
      </w:pPr>
    </w:p>
    <w:p w:rsidR="00F67EF9" w:rsidRDefault="00F67EF9" w:rsidP="00B613A3">
      <w:pPr>
        <w:rPr>
          <w:rFonts w:ascii="Arial Narrow" w:eastAsia="Arial-BoldMT" w:hAnsi="Arial Narrow" w:cs="Arial-BoldMT"/>
          <w:b/>
          <w:bCs/>
          <w:color w:val="2F5496" w:themeColor="accent5" w:themeShade="BF"/>
          <w:sz w:val="24"/>
          <w:szCs w:val="24"/>
          <w:lang w:val="ru-RU" w:eastAsia="ru-RU"/>
        </w:rPr>
      </w:pPr>
    </w:p>
    <w:p w:rsidR="00F67EF9" w:rsidRDefault="00F67EF9" w:rsidP="00B613A3">
      <w:pPr>
        <w:rPr>
          <w:rFonts w:ascii="Arial Narrow" w:eastAsia="Arial-BoldMT" w:hAnsi="Arial Narrow" w:cs="Arial-BoldMT"/>
          <w:b/>
          <w:bCs/>
          <w:color w:val="2F5496" w:themeColor="accent5" w:themeShade="BF"/>
          <w:sz w:val="24"/>
          <w:szCs w:val="24"/>
          <w:lang w:val="ru-RU" w:eastAsia="ru-RU"/>
        </w:rPr>
      </w:pPr>
    </w:p>
    <w:p w:rsidR="00F67EF9" w:rsidRDefault="00F67EF9" w:rsidP="00B613A3">
      <w:pPr>
        <w:rPr>
          <w:rFonts w:ascii="Arial Narrow" w:eastAsia="Arial-BoldMT" w:hAnsi="Arial Narrow" w:cs="Arial-BoldMT"/>
          <w:b/>
          <w:bCs/>
          <w:color w:val="2F5496" w:themeColor="accent5" w:themeShade="BF"/>
          <w:sz w:val="24"/>
          <w:szCs w:val="24"/>
          <w:lang w:val="ru-RU" w:eastAsia="ru-RU"/>
        </w:rPr>
      </w:pPr>
    </w:p>
    <w:p w:rsidR="00F67EF9" w:rsidRDefault="00F67EF9" w:rsidP="00B613A3">
      <w:pPr>
        <w:rPr>
          <w:rFonts w:ascii="Arial Narrow" w:eastAsia="Arial-BoldMT" w:hAnsi="Arial Narrow" w:cs="Arial-BoldMT"/>
          <w:b/>
          <w:bCs/>
          <w:color w:val="2F5496" w:themeColor="accent5" w:themeShade="BF"/>
          <w:sz w:val="24"/>
          <w:szCs w:val="24"/>
          <w:lang w:val="ru-RU" w:eastAsia="ru-RU"/>
        </w:rPr>
      </w:pPr>
    </w:p>
    <w:p w:rsidR="00F67EF9" w:rsidRDefault="00F67EF9" w:rsidP="00B613A3">
      <w:pPr>
        <w:rPr>
          <w:rFonts w:ascii="Arial Narrow" w:eastAsia="Arial-BoldMT" w:hAnsi="Arial Narrow" w:cs="Arial-BoldMT"/>
          <w:b/>
          <w:bCs/>
          <w:color w:val="2F5496" w:themeColor="accent5" w:themeShade="BF"/>
          <w:sz w:val="24"/>
          <w:szCs w:val="24"/>
          <w:lang w:val="ru-RU" w:eastAsia="ru-RU"/>
        </w:rPr>
      </w:pPr>
    </w:p>
    <w:p w:rsidR="00F67EF9" w:rsidRDefault="00F67EF9" w:rsidP="00B613A3">
      <w:pPr>
        <w:rPr>
          <w:rFonts w:ascii="Arial Narrow" w:eastAsia="Arial-BoldMT" w:hAnsi="Arial Narrow" w:cs="Arial-BoldMT"/>
          <w:b/>
          <w:bCs/>
          <w:color w:val="2F5496" w:themeColor="accent5" w:themeShade="BF"/>
          <w:sz w:val="24"/>
          <w:szCs w:val="24"/>
          <w:lang w:val="ru-RU" w:eastAsia="ru-RU"/>
        </w:rPr>
      </w:pPr>
    </w:p>
    <w:p w:rsidR="00F67EF9" w:rsidRDefault="00F67EF9" w:rsidP="00B613A3">
      <w:pPr>
        <w:rPr>
          <w:rFonts w:ascii="Arial Narrow" w:eastAsia="Arial-BoldMT" w:hAnsi="Arial Narrow" w:cs="Arial-BoldMT"/>
          <w:b/>
          <w:bCs/>
          <w:color w:val="2F5496" w:themeColor="accent5" w:themeShade="BF"/>
          <w:sz w:val="24"/>
          <w:szCs w:val="24"/>
          <w:lang w:val="ru-RU" w:eastAsia="ru-RU"/>
        </w:rPr>
      </w:pPr>
    </w:p>
    <w:p w:rsidR="00F67EF9" w:rsidRDefault="00F67EF9" w:rsidP="00B613A3">
      <w:pPr>
        <w:rPr>
          <w:rFonts w:ascii="Arial Narrow" w:eastAsia="Arial-BoldMT" w:hAnsi="Arial Narrow" w:cs="Arial-BoldMT"/>
          <w:b/>
          <w:bCs/>
          <w:color w:val="2F5496" w:themeColor="accent5" w:themeShade="BF"/>
          <w:sz w:val="24"/>
          <w:szCs w:val="24"/>
          <w:lang w:val="ru-RU" w:eastAsia="ru-RU"/>
        </w:rPr>
      </w:pPr>
    </w:p>
    <w:p w:rsidR="00F67EF9" w:rsidRDefault="00F67EF9" w:rsidP="00B613A3">
      <w:pPr>
        <w:rPr>
          <w:rFonts w:ascii="Arial Narrow" w:eastAsia="Arial-BoldMT" w:hAnsi="Arial Narrow" w:cs="Arial-BoldMT"/>
          <w:b/>
          <w:bCs/>
          <w:color w:val="2F5496" w:themeColor="accent5" w:themeShade="BF"/>
          <w:sz w:val="24"/>
          <w:szCs w:val="24"/>
          <w:lang w:val="ru-RU" w:eastAsia="ru-RU"/>
        </w:rPr>
      </w:pPr>
    </w:p>
    <w:p w:rsidR="00741740" w:rsidRPr="00741740" w:rsidRDefault="00741740" w:rsidP="00B613A3">
      <w:pPr>
        <w:rPr>
          <w:rFonts w:ascii="Arial Narrow" w:hAnsi="Arial Narrow"/>
          <w:color w:val="2F5496" w:themeColor="accent5" w:themeShade="BF"/>
          <w:sz w:val="24"/>
          <w:szCs w:val="24"/>
          <w:lang w:val="ru-RU"/>
        </w:rPr>
      </w:pPr>
      <w:r>
        <w:rPr>
          <w:rFonts w:ascii="Arial Narrow" w:eastAsia="Arial-BoldMT" w:hAnsi="Arial Narrow" w:cs="Arial-BoldMT"/>
          <w:b/>
          <w:bCs/>
          <w:color w:val="2F5496" w:themeColor="accent5" w:themeShade="BF"/>
          <w:sz w:val="24"/>
          <w:szCs w:val="24"/>
          <w:lang w:val="ru-RU" w:eastAsia="ru-RU"/>
        </w:rPr>
        <w:lastRenderedPageBreak/>
        <w:t>Диаграмма расхода</w:t>
      </w:r>
      <w:r w:rsidRPr="00541698">
        <w:rPr>
          <w:rFonts w:ascii="Arial Narrow" w:eastAsia="Arial-BoldMT" w:hAnsi="Arial Narrow" w:cs="Arial-BoldMT"/>
          <w:b/>
          <w:bCs/>
          <w:color w:val="2F5496" w:themeColor="accent5" w:themeShade="BF"/>
          <w:sz w:val="24"/>
          <w:szCs w:val="24"/>
          <w:lang w:val="ru-RU" w:eastAsia="ru-RU"/>
        </w:rPr>
        <w:t>/</w:t>
      </w:r>
      <w:r>
        <w:rPr>
          <w:rFonts w:ascii="Arial Narrow" w:eastAsia="Arial-BoldMT" w:hAnsi="Arial Narrow" w:cs="Arial-BoldMT"/>
          <w:b/>
          <w:bCs/>
          <w:color w:val="2F5496" w:themeColor="accent5" w:themeShade="BF"/>
          <w:sz w:val="24"/>
          <w:szCs w:val="24"/>
          <w:lang w:val="ru-RU" w:eastAsia="ru-RU"/>
        </w:rPr>
        <w:t>Потери давления</w:t>
      </w:r>
    </w:p>
    <w:p w:rsidR="00541698" w:rsidRPr="00541698" w:rsidRDefault="00541698" w:rsidP="00541698">
      <w:pPr>
        <w:widowControl/>
        <w:autoSpaceDE w:val="0"/>
        <w:autoSpaceDN w:val="0"/>
        <w:adjustRightInd w:val="0"/>
        <w:spacing w:after="0" w:line="240" w:lineRule="auto"/>
        <w:rPr>
          <w:rFonts w:ascii="Arial Narrow" w:eastAsia="Arial-BoldMT" w:hAnsi="Arial Narrow" w:cs="Arial-BoldMT"/>
          <w:b/>
          <w:bCs/>
          <w:sz w:val="24"/>
          <w:szCs w:val="24"/>
          <w:lang w:val="ru-RU" w:eastAsia="ru-RU"/>
        </w:rPr>
      </w:pPr>
      <w:r w:rsidRPr="00541698">
        <w:rPr>
          <w:rFonts w:ascii="Arial Narrow" w:eastAsia="Arial-BoldMT" w:hAnsi="Arial Narrow" w:cs="Arial-BoldMT"/>
          <w:b/>
          <w:bCs/>
          <w:sz w:val="24"/>
          <w:szCs w:val="24"/>
          <w:lang w:val="ru-RU" w:eastAsia="ru-RU"/>
        </w:rPr>
        <w:t>Диаграмма расхода / потери давления с неработающим регулятором</w:t>
      </w:r>
    </w:p>
    <w:p w:rsidR="00541698" w:rsidRPr="00541698" w:rsidRDefault="00541698" w:rsidP="00541698">
      <w:pPr>
        <w:widowControl/>
        <w:autoSpaceDE w:val="0"/>
        <w:autoSpaceDN w:val="0"/>
        <w:adjustRightInd w:val="0"/>
        <w:spacing w:after="0" w:line="240" w:lineRule="auto"/>
        <w:rPr>
          <w:rFonts w:ascii="Arial Narrow" w:eastAsia="Arial-BoldMT" w:hAnsi="Arial Narrow" w:cs="ArialMT"/>
          <w:sz w:val="24"/>
          <w:szCs w:val="24"/>
          <w:lang w:val="ru-RU" w:eastAsia="ru-RU"/>
        </w:rPr>
      </w:pPr>
      <w:r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>Под термином "</w:t>
      </w:r>
      <w:r w:rsidRPr="00541698">
        <w:rPr>
          <w:rFonts w:ascii="Arial Narrow" w:eastAsia="Arial-BoldMT" w:hAnsi="Arial Narrow" w:cs="Arial-BoldMT"/>
          <w:b/>
          <w:bCs/>
          <w:sz w:val="24"/>
          <w:szCs w:val="24"/>
          <w:lang w:val="ru-RU" w:eastAsia="ru-RU"/>
        </w:rPr>
        <w:t>неработающий регулятор</w:t>
      </w:r>
      <w:r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>" подразумевается, что он исключен из нормального режима работы;</w:t>
      </w:r>
    </w:p>
    <w:p w:rsidR="00541698" w:rsidRPr="00541698" w:rsidRDefault="00541698" w:rsidP="00541698">
      <w:pPr>
        <w:widowControl/>
        <w:autoSpaceDE w:val="0"/>
        <w:autoSpaceDN w:val="0"/>
        <w:adjustRightInd w:val="0"/>
        <w:spacing w:after="0" w:line="240" w:lineRule="auto"/>
        <w:rPr>
          <w:rFonts w:ascii="Arial Narrow" w:eastAsia="Arial-BoldMT" w:hAnsi="Arial Narrow" w:cs="ArialMT"/>
          <w:sz w:val="24"/>
          <w:szCs w:val="24"/>
          <w:lang w:val="ru-RU" w:eastAsia="ru-RU"/>
        </w:rPr>
      </w:pPr>
      <w:r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>для этого на место пружины вставляется жесткая распорка, и таким образом затвор регулятора поддерживается</w:t>
      </w:r>
    </w:p>
    <w:p w:rsidR="00541698" w:rsidRPr="00541698" w:rsidRDefault="00541698" w:rsidP="00541698">
      <w:pPr>
        <w:widowControl/>
        <w:autoSpaceDE w:val="0"/>
        <w:autoSpaceDN w:val="0"/>
        <w:adjustRightInd w:val="0"/>
        <w:spacing w:after="0" w:line="240" w:lineRule="auto"/>
        <w:rPr>
          <w:rFonts w:ascii="Arial Narrow" w:eastAsia="Arial-BoldMT" w:hAnsi="Arial Narrow" w:cs="ArialMT"/>
          <w:sz w:val="24"/>
          <w:szCs w:val="24"/>
          <w:lang w:val="ru-RU" w:eastAsia="ru-RU"/>
        </w:rPr>
      </w:pPr>
      <w:r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>полностью открытым</w:t>
      </w:r>
    </w:p>
    <w:p w:rsidR="00541698" w:rsidRPr="00541698" w:rsidRDefault="00541698" w:rsidP="00541698">
      <w:pPr>
        <w:widowControl/>
        <w:autoSpaceDE w:val="0"/>
        <w:autoSpaceDN w:val="0"/>
        <w:adjustRightInd w:val="0"/>
        <w:spacing w:after="0" w:line="240" w:lineRule="auto"/>
        <w:rPr>
          <w:rFonts w:ascii="Arial Narrow" w:eastAsia="Arial-BoldMT" w:hAnsi="Arial Narrow" w:cs="ArialMT"/>
          <w:sz w:val="24"/>
          <w:szCs w:val="24"/>
          <w:lang w:val="ru-RU" w:eastAsia="ru-RU"/>
        </w:rPr>
      </w:pPr>
      <w:r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>Эта диаграмма используется, чтобы узнать минимальную "</w:t>
      </w:r>
      <w:r w:rsidRPr="00541698">
        <w:rPr>
          <w:rFonts w:ascii="Arial Narrow" w:eastAsia="Arial-BoldMT" w:hAnsi="Arial Narrow" w:cs="Arial-BoldMT"/>
          <w:b/>
          <w:bCs/>
          <w:sz w:val="24"/>
          <w:szCs w:val="24"/>
          <w:lang w:val="ru-RU" w:eastAsia="ru-RU"/>
        </w:rPr>
        <w:t>потерю давления</w:t>
      </w:r>
      <w:r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 xml:space="preserve">" (мин. </w:t>
      </w:r>
      <w:proofErr w:type="spellStart"/>
      <w:r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>Δp</w:t>
      </w:r>
      <w:proofErr w:type="spellEnd"/>
      <w:r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>). которой должен располагать</w:t>
      </w:r>
    </w:p>
    <w:p w:rsidR="00541698" w:rsidRPr="00541698" w:rsidRDefault="00541698" w:rsidP="00541698">
      <w:pPr>
        <w:widowControl/>
        <w:autoSpaceDE w:val="0"/>
        <w:autoSpaceDN w:val="0"/>
        <w:adjustRightInd w:val="0"/>
        <w:spacing w:after="0" w:line="240" w:lineRule="auto"/>
        <w:rPr>
          <w:rFonts w:ascii="Arial Narrow" w:eastAsia="Arial-BoldMT" w:hAnsi="Arial Narrow" w:cs="ArialMT"/>
          <w:sz w:val="24"/>
          <w:szCs w:val="24"/>
          <w:lang w:val="ru-RU" w:eastAsia="ru-RU"/>
        </w:rPr>
      </w:pPr>
      <w:r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>регулятор при определенном расходе газа; на практике это потеря давления (определяемая из диаграммы),</w:t>
      </w:r>
    </w:p>
    <w:p w:rsidR="00541698" w:rsidRPr="00541698" w:rsidRDefault="00541698" w:rsidP="00541698">
      <w:pPr>
        <w:widowControl/>
        <w:autoSpaceDE w:val="0"/>
        <w:autoSpaceDN w:val="0"/>
        <w:adjustRightInd w:val="0"/>
        <w:spacing w:after="0" w:line="240" w:lineRule="auto"/>
        <w:rPr>
          <w:rFonts w:ascii="Arial Narrow" w:eastAsia="Arial-BoldMT" w:hAnsi="Arial Narrow" w:cs="ArialMT"/>
          <w:sz w:val="24"/>
          <w:szCs w:val="24"/>
          <w:lang w:val="ru-RU" w:eastAsia="ru-RU"/>
        </w:rPr>
      </w:pPr>
      <w:r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>вызываемая прохождением газа внутри корпуса самого регулятора.</w:t>
      </w:r>
    </w:p>
    <w:p w:rsidR="00541698" w:rsidRPr="00541698" w:rsidRDefault="00541698" w:rsidP="00541698">
      <w:pPr>
        <w:widowControl/>
        <w:autoSpaceDE w:val="0"/>
        <w:autoSpaceDN w:val="0"/>
        <w:adjustRightInd w:val="0"/>
        <w:spacing w:after="0" w:line="240" w:lineRule="auto"/>
        <w:rPr>
          <w:rFonts w:ascii="Arial Narrow" w:eastAsia="Arial-BoldMT" w:hAnsi="Arial Narrow" w:cs="ArialMT"/>
          <w:sz w:val="24"/>
          <w:szCs w:val="24"/>
          <w:lang w:val="ru-RU" w:eastAsia="ru-RU"/>
        </w:rPr>
      </w:pPr>
      <w:r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>Под "</w:t>
      </w:r>
      <w:r w:rsidRPr="00541698">
        <w:rPr>
          <w:rFonts w:ascii="Arial Narrow" w:eastAsia="Arial-BoldMT" w:hAnsi="Arial Narrow" w:cs="Arial-BoldMT"/>
          <w:b/>
          <w:bCs/>
          <w:sz w:val="24"/>
          <w:szCs w:val="24"/>
          <w:lang w:val="ru-RU" w:eastAsia="ru-RU"/>
        </w:rPr>
        <w:t>падением давления</w:t>
      </w:r>
      <w:r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>" подразумевается арифметическая разница между давлением на входе (Р1)</w:t>
      </w:r>
    </w:p>
    <w:p w:rsidR="00541698" w:rsidRPr="00541698" w:rsidRDefault="00541698" w:rsidP="00541698">
      <w:pPr>
        <w:widowControl/>
        <w:autoSpaceDE w:val="0"/>
        <w:autoSpaceDN w:val="0"/>
        <w:adjustRightInd w:val="0"/>
        <w:spacing w:after="0" w:line="240" w:lineRule="auto"/>
        <w:rPr>
          <w:rFonts w:ascii="Arial Narrow" w:eastAsia="Arial-BoldMT" w:hAnsi="Arial Narrow" w:cs="ArialMT"/>
          <w:sz w:val="24"/>
          <w:szCs w:val="24"/>
          <w:lang w:val="ru-RU" w:eastAsia="ru-RU"/>
        </w:rPr>
      </w:pPr>
      <w:r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>и отрегулированным давлением на выходе (Р2).</w:t>
      </w:r>
    </w:p>
    <w:p w:rsidR="00541698" w:rsidRPr="00541698" w:rsidRDefault="00541698" w:rsidP="00541698">
      <w:pPr>
        <w:widowControl/>
        <w:autoSpaceDE w:val="0"/>
        <w:autoSpaceDN w:val="0"/>
        <w:adjustRightInd w:val="0"/>
        <w:spacing w:after="0" w:line="240" w:lineRule="auto"/>
        <w:rPr>
          <w:rFonts w:ascii="Arial Narrow" w:eastAsia="Arial-BoldMT" w:hAnsi="Arial Narrow" w:cs="ArialMT"/>
          <w:sz w:val="24"/>
          <w:szCs w:val="24"/>
          <w:lang w:val="ru-RU" w:eastAsia="ru-RU"/>
        </w:rPr>
      </w:pPr>
      <w:r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 xml:space="preserve">Эти регуляторы давления эффективно работают даже при небольшом падении давления </w:t>
      </w:r>
      <w:proofErr w:type="spellStart"/>
      <w:r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>Δp</w:t>
      </w:r>
      <w:proofErr w:type="spellEnd"/>
      <w:r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 xml:space="preserve">; </w:t>
      </w:r>
      <w:proofErr w:type="gramStart"/>
      <w:r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>однако</w:t>
      </w:r>
      <w:proofErr w:type="gramEnd"/>
      <w:r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 xml:space="preserve"> чтобы располагать</w:t>
      </w:r>
    </w:p>
    <w:p w:rsidR="00DF2DDA" w:rsidRPr="00541698" w:rsidRDefault="00541698" w:rsidP="00DF2DDA">
      <w:pPr>
        <w:rPr>
          <w:rFonts w:ascii="Arial Narrow" w:eastAsia="Arial-BoldMT" w:hAnsi="Arial Narrow" w:cs="ArialMT"/>
          <w:sz w:val="24"/>
          <w:szCs w:val="24"/>
          <w:lang w:val="ru-RU" w:eastAsia="ru-RU"/>
        </w:rPr>
      </w:pPr>
      <w:r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>определенным запасом для обеспечения хорошей работы, требуется иметь падение давления, по крайней мере в два</w:t>
      </w:r>
      <w:r w:rsidR="00DF2DDA">
        <w:rPr>
          <w:rFonts w:ascii="Arial Narrow" w:eastAsia="Arial-BoldMT" w:hAnsi="Arial Narrow" w:cs="ArialMT"/>
          <w:sz w:val="24"/>
          <w:szCs w:val="24"/>
          <w:lang w:val="ru-RU" w:eastAsia="ru-RU"/>
        </w:rPr>
        <w:t xml:space="preserve"> </w:t>
      </w:r>
      <w:r w:rsidR="00DF2DDA"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>раза большее, чем значение, полученное из диаграммы</w:t>
      </w:r>
    </w:p>
    <w:p w:rsidR="00541698" w:rsidRDefault="009C0B3F" w:rsidP="00541698">
      <w:pPr>
        <w:widowControl/>
        <w:autoSpaceDE w:val="0"/>
        <w:autoSpaceDN w:val="0"/>
        <w:adjustRightInd w:val="0"/>
        <w:spacing w:after="0" w:line="240" w:lineRule="auto"/>
        <w:rPr>
          <w:rFonts w:ascii="Arial Narrow" w:eastAsia="Arial-BoldMT" w:hAnsi="Arial Narrow" w:cs="ArialMT"/>
          <w:sz w:val="24"/>
          <w:szCs w:val="24"/>
          <w:lang w:val="ru-RU" w:eastAsia="ru-RU"/>
        </w:rPr>
      </w:pPr>
      <w:r>
        <w:rPr>
          <w:rFonts w:ascii="Arial Narrow" w:eastAsia="Arial-BoldMT" w:hAnsi="Arial Narrow" w:cs="ArialMT"/>
          <w:noProof/>
          <w:sz w:val="24"/>
          <w:szCs w:val="24"/>
          <w:lang w:val="ru-RU" w:eastAsia="ru-RU"/>
        </w:rPr>
        <w:drawing>
          <wp:inline distT="0" distB="0" distL="0" distR="0">
            <wp:extent cx="5934075" cy="3876675"/>
            <wp:effectExtent l="0" t="0" r="9525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87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2DDA" w:rsidRPr="00541698" w:rsidRDefault="00DF2DDA" w:rsidP="00541698">
      <w:pPr>
        <w:widowControl/>
        <w:autoSpaceDE w:val="0"/>
        <w:autoSpaceDN w:val="0"/>
        <w:adjustRightInd w:val="0"/>
        <w:spacing w:after="0" w:line="240" w:lineRule="auto"/>
        <w:rPr>
          <w:rFonts w:ascii="Arial Narrow" w:eastAsia="Arial-BoldMT" w:hAnsi="Arial Narrow" w:cs="ArialMT"/>
          <w:sz w:val="24"/>
          <w:szCs w:val="24"/>
          <w:lang w:val="ru-RU" w:eastAsia="ru-RU"/>
        </w:rPr>
      </w:pPr>
    </w:p>
    <w:p w:rsidR="00F67EF9" w:rsidRDefault="00F67EF9" w:rsidP="00F67EF9">
      <w:pPr>
        <w:rPr>
          <w:lang w:val="ru-RU"/>
        </w:rPr>
      </w:pPr>
      <w:r>
        <w:rPr>
          <w:lang w:val="ru-RU"/>
        </w:rPr>
        <w:t>1 – метан, плотность 0,62</w:t>
      </w:r>
    </w:p>
    <w:p w:rsidR="00F67EF9" w:rsidRDefault="00F67EF9" w:rsidP="00F67EF9">
      <w:pPr>
        <w:rPr>
          <w:lang w:val="ru-RU"/>
        </w:rPr>
      </w:pPr>
      <w:r>
        <w:rPr>
          <w:lang w:val="ru-RU"/>
        </w:rPr>
        <w:t>2 – воздух, плотность 1</w:t>
      </w:r>
    </w:p>
    <w:p w:rsidR="00F67EF9" w:rsidRDefault="00F67EF9" w:rsidP="00F67EF9">
      <w:pPr>
        <w:rPr>
          <w:lang w:val="ru-RU"/>
        </w:rPr>
      </w:pPr>
      <w:r>
        <w:rPr>
          <w:lang w:val="ru-RU"/>
        </w:rPr>
        <w:t>3 – пропан, плотность 1,56</w:t>
      </w:r>
    </w:p>
    <w:p w:rsidR="00B613A3" w:rsidRPr="00B613A3" w:rsidRDefault="00B613A3" w:rsidP="00B613A3">
      <w:pPr>
        <w:rPr>
          <w:lang w:val="ru-RU"/>
        </w:rPr>
      </w:pPr>
    </w:p>
    <w:p w:rsidR="000C1F92" w:rsidRPr="000C1F92" w:rsidRDefault="00DF2DDA" w:rsidP="000C1F92">
      <w:pPr>
        <w:pStyle w:val="1"/>
        <w:spacing w:before="60" w:after="60" w:line="240" w:lineRule="auto"/>
        <w:rPr>
          <w:rFonts w:ascii="Arial Narrow" w:hAnsi="Arial Narrow"/>
          <w:sz w:val="24"/>
          <w:lang w:val="ru-RU"/>
        </w:rPr>
      </w:pPr>
      <w:r>
        <w:rPr>
          <w:rFonts w:ascii="Arial Narrow" w:hAnsi="Arial Narrow"/>
          <w:sz w:val="24"/>
          <w:lang w:val="ru-RU"/>
        </w:rPr>
        <w:lastRenderedPageBreak/>
        <w:t>Габаритные р</w:t>
      </w:r>
      <w:r w:rsidR="000C1F92" w:rsidRPr="000C1F92">
        <w:rPr>
          <w:rFonts w:ascii="Arial Narrow" w:hAnsi="Arial Narrow"/>
          <w:sz w:val="24"/>
          <w:lang w:val="ru-RU"/>
        </w:rPr>
        <w:t>азмеры</w:t>
      </w:r>
    </w:p>
    <w:p w:rsidR="00B74DF3" w:rsidRPr="000C1F92" w:rsidRDefault="00F67EF9" w:rsidP="00657CFD">
      <w:pPr>
        <w:pStyle w:val="TEXT"/>
      </w:pPr>
      <w:r>
        <w:rPr>
          <w:noProof/>
          <w:lang w:eastAsia="ru-RU"/>
        </w:rPr>
        <w:drawing>
          <wp:inline distT="0" distB="0" distL="0" distR="0">
            <wp:extent cx="2819400" cy="310515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34075" cy="857250"/>
            <wp:effectExtent l="0" t="0" r="952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1698" w:rsidRDefault="00541698" w:rsidP="00097BC6">
      <w:pPr>
        <w:pStyle w:val="1"/>
        <w:spacing w:before="60" w:after="60" w:line="240" w:lineRule="auto"/>
        <w:rPr>
          <w:rFonts w:ascii="Arial Narrow" w:hAnsi="Arial Narrow"/>
          <w:sz w:val="24"/>
          <w:lang w:val="ru-RU"/>
        </w:rPr>
      </w:pPr>
    </w:p>
    <w:p w:rsidR="00541698" w:rsidRDefault="00541698" w:rsidP="00097BC6">
      <w:pPr>
        <w:pStyle w:val="1"/>
        <w:spacing w:before="60" w:after="60" w:line="240" w:lineRule="auto"/>
        <w:rPr>
          <w:rFonts w:ascii="Arial Narrow" w:hAnsi="Arial Narrow"/>
          <w:sz w:val="24"/>
          <w:lang w:val="ru-RU"/>
        </w:rPr>
      </w:pPr>
    </w:p>
    <w:p w:rsidR="00796C58" w:rsidRPr="00B01879" w:rsidRDefault="000C1F92" w:rsidP="00097BC6">
      <w:pPr>
        <w:pStyle w:val="1"/>
        <w:spacing w:before="60" w:after="60" w:line="240" w:lineRule="auto"/>
        <w:rPr>
          <w:rFonts w:ascii="Arial Narrow" w:hAnsi="Arial Narrow"/>
          <w:sz w:val="24"/>
          <w:lang w:val="ru-RU"/>
        </w:rPr>
      </w:pPr>
      <w:r>
        <w:rPr>
          <w:rFonts w:ascii="Arial Narrow" w:hAnsi="Arial Narrow"/>
          <w:sz w:val="24"/>
          <w:lang w:val="ru-RU"/>
        </w:rPr>
        <w:t>Монтаж</w:t>
      </w:r>
    </w:p>
    <w:p w:rsidR="00E80EF4" w:rsidRPr="00E80EF4" w:rsidRDefault="00E80EF4" w:rsidP="00E80EF4">
      <w:pPr>
        <w:widowControl/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24"/>
          <w:szCs w:val="24"/>
          <w:lang w:val="ru-RU" w:eastAsia="ru-RU"/>
        </w:rPr>
      </w:pPr>
      <w:r w:rsidRPr="00E80EF4">
        <w:rPr>
          <w:rFonts w:ascii="Arial Narrow" w:hAnsi="Arial Narrow" w:cs="ArialMT"/>
          <w:sz w:val="24"/>
          <w:szCs w:val="24"/>
          <w:lang w:val="ru-RU" w:eastAsia="ru-RU"/>
        </w:rPr>
        <w:t>Установить регулятор так, чтобы мембрана была расположена горизонтально (на горизонтальной газовой линии).</w:t>
      </w:r>
    </w:p>
    <w:p w:rsidR="00E80EF4" w:rsidRPr="00E80EF4" w:rsidRDefault="00E80EF4" w:rsidP="00E80EF4">
      <w:pPr>
        <w:widowControl/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24"/>
          <w:szCs w:val="24"/>
          <w:lang w:val="ru-RU" w:eastAsia="ru-RU"/>
        </w:rPr>
      </w:pPr>
      <w:r w:rsidRPr="00E80EF4">
        <w:rPr>
          <w:rFonts w:ascii="Arial Narrow" w:hAnsi="Arial Narrow" w:cs="ArialMT"/>
          <w:sz w:val="24"/>
          <w:szCs w:val="24"/>
          <w:lang w:val="ru-RU" w:eastAsia="ru-RU"/>
        </w:rPr>
        <w:t>Строго соблюдать направление потока газа, указанное стрелкой на регуляторе. Установку регулятора нужно выполнять</w:t>
      </w:r>
    </w:p>
    <w:p w:rsidR="00E80EF4" w:rsidRPr="00E80EF4" w:rsidRDefault="00E80EF4" w:rsidP="00E80EF4">
      <w:pPr>
        <w:widowControl/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24"/>
          <w:szCs w:val="24"/>
          <w:lang w:val="ru-RU" w:eastAsia="ru-RU"/>
        </w:rPr>
      </w:pPr>
      <w:r w:rsidRPr="00E80EF4">
        <w:rPr>
          <w:rFonts w:ascii="Arial Narrow" w:hAnsi="Arial Narrow" w:cs="ArialMT"/>
          <w:sz w:val="24"/>
          <w:szCs w:val="24"/>
          <w:lang w:val="ru-RU" w:eastAsia="ru-RU"/>
        </w:rPr>
        <w:t>с помощью соответствующих инструментов и фланцев на входе и выходе. Категорически запрещается устанавливать</w:t>
      </w:r>
    </w:p>
    <w:p w:rsidR="00E80EF4" w:rsidRPr="00E80EF4" w:rsidRDefault="00E80EF4" w:rsidP="00E80EF4">
      <w:pPr>
        <w:widowControl/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24"/>
          <w:szCs w:val="24"/>
          <w:lang w:val="ru-RU" w:eastAsia="ru-RU"/>
        </w:rPr>
      </w:pPr>
      <w:r w:rsidRPr="00E80EF4">
        <w:rPr>
          <w:rFonts w:ascii="Arial Narrow" w:hAnsi="Arial Narrow" w:cs="ArialMT"/>
          <w:sz w:val="24"/>
          <w:szCs w:val="24"/>
          <w:lang w:val="ru-RU" w:eastAsia="ru-RU"/>
        </w:rPr>
        <w:t>регулятор, используя его верхнюю часть как рычаг.</w:t>
      </w:r>
    </w:p>
    <w:p w:rsidR="00E80EF4" w:rsidRPr="00E80EF4" w:rsidRDefault="00E80EF4" w:rsidP="00E80EF4">
      <w:pPr>
        <w:widowControl/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24"/>
          <w:szCs w:val="24"/>
          <w:lang w:val="ru-RU" w:eastAsia="ru-RU"/>
        </w:rPr>
      </w:pPr>
      <w:r w:rsidRPr="00E80EF4">
        <w:rPr>
          <w:rFonts w:ascii="Arial Narrow" w:hAnsi="Arial Narrow" w:cs="ArialMT"/>
          <w:sz w:val="24"/>
          <w:szCs w:val="24"/>
          <w:lang w:val="ru-RU" w:eastAsia="ru-RU"/>
        </w:rPr>
        <w:t>Убедиться в том, что трубы чистые и ориентированы так, чтобы на регулятор не действовали напряжения.</w:t>
      </w:r>
    </w:p>
    <w:p w:rsidR="00E80EF4" w:rsidRPr="00E80EF4" w:rsidRDefault="00E80EF4" w:rsidP="00E80EF4">
      <w:pPr>
        <w:widowControl/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24"/>
          <w:szCs w:val="24"/>
          <w:lang w:val="ru-RU" w:eastAsia="ru-RU"/>
        </w:rPr>
      </w:pPr>
      <w:r w:rsidRPr="00E80EF4">
        <w:rPr>
          <w:rFonts w:ascii="Arial Narrow" w:hAnsi="Arial Narrow" w:cs="ArialMT"/>
          <w:sz w:val="24"/>
          <w:szCs w:val="24"/>
          <w:lang w:val="ru-RU" w:eastAsia="ru-RU"/>
        </w:rPr>
        <w:t>Не снимать пробку с отверстием (3) для вентиляции мембраны и не закрывать отверстие, в противном случае регулятор</w:t>
      </w:r>
    </w:p>
    <w:p w:rsidR="00E80EF4" w:rsidRPr="00E80EF4" w:rsidRDefault="00E80EF4" w:rsidP="00E80EF4">
      <w:pPr>
        <w:widowControl/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24"/>
          <w:szCs w:val="24"/>
          <w:lang w:val="ru-RU" w:eastAsia="ru-RU"/>
        </w:rPr>
      </w:pPr>
      <w:r w:rsidRPr="00E80EF4">
        <w:rPr>
          <w:rFonts w:ascii="Arial Narrow" w:hAnsi="Arial Narrow" w:cs="ArialMT"/>
          <w:sz w:val="24"/>
          <w:szCs w:val="24"/>
          <w:lang w:val="ru-RU" w:eastAsia="ru-RU"/>
        </w:rPr>
        <w:t>не будет работать.</w:t>
      </w:r>
    </w:p>
    <w:p w:rsidR="00E80EF4" w:rsidRPr="00E80EF4" w:rsidRDefault="00E80EF4" w:rsidP="00E80EF4">
      <w:pPr>
        <w:widowControl/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24"/>
          <w:szCs w:val="24"/>
          <w:lang w:val="ru-RU" w:eastAsia="ru-RU"/>
        </w:rPr>
      </w:pPr>
      <w:r w:rsidRPr="00E80EF4">
        <w:rPr>
          <w:rFonts w:ascii="Arial Narrow" w:hAnsi="Arial Narrow" w:cs="ArialMT"/>
          <w:sz w:val="24"/>
          <w:szCs w:val="24"/>
          <w:lang w:val="ru-RU" w:eastAsia="ru-RU"/>
        </w:rPr>
        <w:t>Установить регулятор так, чтобы он не касался оштукатуренных стен.</w:t>
      </w:r>
    </w:p>
    <w:p w:rsidR="00E80EF4" w:rsidRPr="00E80EF4" w:rsidRDefault="00E80EF4" w:rsidP="00E80EF4">
      <w:pPr>
        <w:widowControl/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24"/>
          <w:szCs w:val="24"/>
          <w:lang w:val="ru-RU" w:eastAsia="ru-RU"/>
        </w:rPr>
      </w:pPr>
      <w:r w:rsidRPr="00E80EF4">
        <w:rPr>
          <w:rFonts w:ascii="Arial Narrow" w:hAnsi="Arial Narrow" w:cs="ArialMT"/>
          <w:sz w:val="24"/>
          <w:szCs w:val="24"/>
          <w:lang w:val="ru-RU" w:eastAsia="ru-RU"/>
        </w:rPr>
        <w:t>Проверить, чтобы регулятор подходил для предполагаемого использования.</w:t>
      </w:r>
    </w:p>
    <w:p w:rsidR="00E80EF4" w:rsidRPr="00E80EF4" w:rsidRDefault="00E80EF4" w:rsidP="00E80EF4">
      <w:pPr>
        <w:widowControl/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24"/>
          <w:szCs w:val="24"/>
          <w:lang w:val="ru-RU" w:eastAsia="ru-RU"/>
        </w:rPr>
      </w:pPr>
      <w:r w:rsidRPr="00E80EF4">
        <w:rPr>
          <w:rFonts w:ascii="Arial Narrow" w:hAnsi="Arial Narrow" w:cs="ArialMT"/>
          <w:sz w:val="24"/>
          <w:szCs w:val="24"/>
          <w:lang w:val="ru-RU" w:eastAsia="ru-RU"/>
        </w:rPr>
        <w:t>Регуляторы серии ST4B</w:t>
      </w:r>
      <w:r w:rsidR="000B484E">
        <w:rPr>
          <w:rFonts w:ascii="Arial Narrow" w:hAnsi="Arial Narrow" w:cs="ArialMT"/>
          <w:sz w:val="24"/>
          <w:szCs w:val="24"/>
          <w:lang w:val="ru-RU" w:eastAsia="ru-RU"/>
        </w:rPr>
        <w:t>..ВМ</w:t>
      </w:r>
      <w:r w:rsidRPr="00E80EF4">
        <w:rPr>
          <w:rFonts w:ascii="Arial Narrow" w:hAnsi="Arial Narrow" w:cs="ArialMT"/>
          <w:sz w:val="24"/>
          <w:szCs w:val="24"/>
          <w:lang w:val="ru-RU" w:eastAsia="ru-RU"/>
        </w:rPr>
        <w:t xml:space="preserve"> не имеют внутренней импульсной трубки, по этой причине требуется установить внешнюю</w:t>
      </w:r>
    </w:p>
    <w:p w:rsidR="00E80EF4" w:rsidRPr="00E80EF4" w:rsidRDefault="00E80EF4" w:rsidP="00E80EF4">
      <w:pPr>
        <w:widowControl/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24"/>
          <w:szCs w:val="24"/>
          <w:lang w:val="ru-RU" w:eastAsia="ru-RU"/>
        </w:rPr>
      </w:pPr>
      <w:r w:rsidRPr="00E80EF4">
        <w:rPr>
          <w:rFonts w:ascii="Arial Narrow" w:hAnsi="Arial Narrow" w:cs="ArialMT"/>
          <w:sz w:val="24"/>
          <w:szCs w:val="24"/>
          <w:lang w:val="ru-RU" w:eastAsia="ru-RU"/>
        </w:rPr>
        <w:t xml:space="preserve">линию. Соединение со стороны регулятора </w:t>
      </w:r>
      <w:proofErr w:type="spellStart"/>
      <w:r w:rsidRPr="00E80EF4">
        <w:rPr>
          <w:rFonts w:ascii="Arial Narrow" w:hAnsi="Arial Narrow" w:cs="ArialMT"/>
          <w:sz w:val="24"/>
          <w:szCs w:val="24"/>
          <w:lang w:val="ru-RU" w:eastAsia="ru-RU"/>
        </w:rPr>
        <w:t>Rp</w:t>
      </w:r>
      <w:proofErr w:type="spellEnd"/>
      <w:r w:rsidRPr="00E80EF4">
        <w:rPr>
          <w:rFonts w:ascii="Arial Narrow" w:hAnsi="Arial Narrow" w:cs="ArialMT"/>
          <w:sz w:val="24"/>
          <w:szCs w:val="24"/>
          <w:lang w:val="ru-RU" w:eastAsia="ru-RU"/>
        </w:rPr>
        <w:t xml:space="preserve"> ¼", трубка должна иметь внутренний диаметр 4 мм, другой конец трубки</w:t>
      </w:r>
    </w:p>
    <w:p w:rsidR="00E80EF4" w:rsidRPr="00E80EF4" w:rsidRDefault="00E80EF4" w:rsidP="00E80EF4">
      <w:pPr>
        <w:widowControl/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24"/>
          <w:szCs w:val="24"/>
          <w:lang w:val="ru-RU" w:eastAsia="ru-RU"/>
        </w:rPr>
      </w:pPr>
      <w:r w:rsidRPr="00E80EF4">
        <w:rPr>
          <w:rFonts w:ascii="Arial Narrow" w:hAnsi="Arial Narrow" w:cs="ArialMT"/>
          <w:sz w:val="24"/>
          <w:szCs w:val="24"/>
          <w:lang w:val="ru-RU" w:eastAsia="ru-RU"/>
        </w:rPr>
        <w:t>должен находиться от выхода регулятора на расстоянии не менее пятикратного номинального диаметра основной</w:t>
      </w:r>
    </w:p>
    <w:p w:rsidR="00E80EF4" w:rsidRPr="00E80EF4" w:rsidRDefault="00E80EF4" w:rsidP="00E80EF4">
      <w:pPr>
        <w:widowControl/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24"/>
          <w:szCs w:val="24"/>
          <w:lang w:val="ru-RU" w:eastAsia="ru-RU"/>
        </w:rPr>
      </w:pPr>
      <w:r w:rsidRPr="00E80EF4">
        <w:rPr>
          <w:rFonts w:ascii="Arial Narrow" w:hAnsi="Arial Narrow" w:cs="ArialMT"/>
          <w:sz w:val="24"/>
          <w:szCs w:val="24"/>
          <w:lang w:val="ru-RU" w:eastAsia="ru-RU"/>
        </w:rPr>
        <w:t>газовой трубы. См. схему ниже.</w:t>
      </w:r>
    </w:p>
    <w:p w:rsidR="00557313" w:rsidRDefault="00541698" w:rsidP="00657CFD">
      <w:pPr>
        <w:pStyle w:val="TEXT"/>
        <w:rPr>
          <w:rFonts w:ascii="Arial Narrow" w:hAnsi="Arial Narrow" w:cs="ArialMT"/>
          <w:sz w:val="24"/>
          <w:szCs w:val="24"/>
          <w:lang w:eastAsia="ru-RU"/>
        </w:rPr>
      </w:pPr>
      <w:r w:rsidRPr="00541698">
        <w:rPr>
          <w:rFonts w:ascii="Arial Narrow" w:hAnsi="Arial Narrow" w:cs="ArialMT"/>
          <w:sz w:val="24"/>
          <w:szCs w:val="24"/>
          <w:lang w:eastAsia="ru-RU"/>
        </w:rPr>
        <w:t>.</w:t>
      </w:r>
    </w:p>
    <w:p w:rsidR="00557313" w:rsidRDefault="000B484E" w:rsidP="00657CFD">
      <w:pPr>
        <w:pStyle w:val="TEXT"/>
        <w:rPr>
          <w:rFonts w:ascii="Arial Narrow" w:hAnsi="Arial Narrow" w:cs="ArialMT"/>
          <w:sz w:val="24"/>
          <w:szCs w:val="24"/>
          <w:lang w:eastAsia="ru-RU"/>
        </w:rPr>
      </w:pPr>
      <w:r>
        <w:rPr>
          <w:rFonts w:ascii="Arial Narrow" w:hAnsi="Arial Narrow" w:cs="ArialMT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9776" behindDoc="0" locked="0" layoutInCell="1" allowOverlap="1">
            <wp:simplePos x="723900" y="723900"/>
            <wp:positionH relativeFrom="column">
              <wp:align>left</wp:align>
            </wp:positionH>
            <wp:positionV relativeFrom="paragraph">
              <wp:align>top</wp:align>
            </wp:positionV>
            <wp:extent cx="3762375" cy="3305175"/>
            <wp:effectExtent l="0" t="0" r="9525" b="9525"/>
            <wp:wrapSquare wrapText="bothSides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330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57313">
        <w:rPr>
          <w:rFonts w:ascii="Arial Narrow" w:hAnsi="Arial Narrow" w:cs="ArialMT"/>
          <w:sz w:val="24"/>
          <w:szCs w:val="24"/>
          <w:lang w:eastAsia="ru-RU"/>
        </w:rPr>
        <w:t>1.</w:t>
      </w:r>
      <w:r w:rsidR="00E604CD">
        <w:rPr>
          <w:rFonts w:ascii="Arial Narrow" w:hAnsi="Arial Narrow" w:cs="ArialMT"/>
          <w:sz w:val="24"/>
          <w:szCs w:val="24"/>
          <w:lang w:eastAsia="ru-RU"/>
        </w:rPr>
        <w:t xml:space="preserve"> </w:t>
      </w:r>
      <w:r w:rsidR="00557313">
        <w:rPr>
          <w:rFonts w:ascii="Arial Narrow" w:hAnsi="Arial Narrow" w:cs="ArialMT"/>
          <w:sz w:val="24"/>
          <w:szCs w:val="24"/>
          <w:lang w:eastAsia="ru-RU"/>
        </w:rPr>
        <w:t>гибкая вставка</w:t>
      </w:r>
    </w:p>
    <w:p w:rsidR="00E604CD" w:rsidRDefault="00557313" w:rsidP="00657CFD">
      <w:pPr>
        <w:pStyle w:val="TEXT"/>
        <w:rPr>
          <w:rFonts w:ascii="Arial Narrow" w:hAnsi="Arial Narrow" w:cs="ArialMT"/>
          <w:sz w:val="24"/>
          <w:szCs w:val="24"/>
          <w:lang w:eastAsia="ru-RU"/>
        </w:rPr>
      </w:pPr>
      <w:r>
        <w:rPr>
          <w:rFonts w:ascii="Arial Narrow" w:hAnsi="Arial Narrow" w:cs="ArialMT"/>
          <w:sz w:val="24"/>
          <w:szCs w:val="24"/>
          <w:lang w:eastAsia="ru-RU"/>
        </w:rPr>
        <w:t>2.</w:t>
      </w:r>
      <w:r w:rsidR="00E604CD">
        <w:rPr>
          <w:rFonts w:ascii="Arial Narrow" w:hAnsi="Arial Narrow" w:cs="ArialMT"/>
          <w:sz w:val="24"/>
          <w:szCs w:val="24"/>
          <w:lang w:eastAsia="ru-RU"/>
        </w:rPr>
        <w:t xml:space="preserve"> газовый фильтр</w:t>
      </w:r>
    </w:p>
    <w:p w:rsidR="00E604CD" w:rsidRDefault="00E604CD" w:rsidP="00657CFD">
      <w:pPr>
        <w:pStyle w:val="TEXT"/>
        <w:rPr>
          <w:rFonts w:ascii="Arial Narrow" w:hAnsi="Arial Narrow" w:cs="ArialMT"/>
          <w:sz w:val="24"/>
          <w:szCs w:val="24"/>
          <w:lang w:eastAsia="ru-RU"/>
        </w:rPr>
      </w:pPr>
      <w:r>
        <w:rPr>
          <w:rFonts w:ascii="Arial Narrow" w:hAnsi="Arial Narrow" w:cs="ArialMT"/>
          <w:sz w:val="24"/>
          <w:szCs w:val="24"/>
          <w:lang w:eastAsia="ru-RU"/>
        </w:rPr>
        <w:t>3. регулятор с ПЗК</w:t>
      </w:r>
    </w:p>
    <w:p w:rsidR="00E604CD" w:rsidRDefault="00E604CD" w:rsidP="00657CFD">
      <w:pPr>
        <w:pStyle w:val="TEXT"/>
        <w:rPr>
          <w:rFonts w:ascii="Arial Narrow" w:hAnsi="Arial Narrow" w:cs="ArialMT"/>
          <w:sz w:val="24"/>
          <w:szCs w:val="24"/>
          <w:lang w:eastAsia="ru-RU"/>
        </w:rPr>
      </w:pPr>
      <w:r>
        <w:rPr>
          <w:rFonts w:ascii="Arial Narrow" w:hAnsi="Arial Narrow" w:cs="ArialMT"/>
          <w:sz w:val="24"/>
          <w:szCs w:val="24"/>
          <w:lang w:eastAsia="ru-RU"/>
        </w:rPr>
        <w:t>4. импульсная линия регулятора</w:t>
      </w:r>
    </w:p>
    <w:p w:rsidR="00E604CD" w:rsidRDefault="00E604CD" w:rsidP="00657CFD">
      <w:pPr>
        <w:pStyle w:val="TEXT"/>
        <w:rPr>
          <w:rFonts w:ascii="Arial Narrow" w:hAnsi="Arial Narrow" w:cs="ArialMT"/>
          <w:sz w:val="24"/>
          <w:szCs w:val="24"/>
          <w:lang w:eastAsia="ru-RU"/>
        </w:rPr>
      </w:pPr>
      <w:r>
        <w:rPr>
          <w:rFonts w:ascii="Arial Narrow" w:hAnsi="Arial Narrow" w:cs="ArialMT"/>
          <w:sz w:val="24"/>
          <w:szCs w:val="24"/>
          <w:lang w:eastAsia="ru-RU"/>
        </w:rPr>
        <w:t>5. импульсная линия ПЗК</w:t>
      </w:r>
    </w:p>
    <w:p w:rsidR="00E604CD" w:rsidRDefault="00E604CD" w:rsidP="00657CFD">
      <w:pPr>
        <w:pStyle w:val="TEXT"/>
        <w:rPr>
          <w:rFonts w:ascii="Arial Narrow" w:hAnsi="Arial Narrow" w:cs="ArialMT"/>
          <w:sz w:val="24"/>
          <w:szCs w:val="24"/>
          <w:lang w:eastAsia="ru-RU"/>
        </w:rPr>
      </w:pPr>
      <w:r>
        <w:rPr>
          <w:rFonts w:ascii="Arial Narrow" w:hAnsi="Arial Narrow" w:cs="ArialMT"/>
          <w:sz w:val="24"/>
          <w:szCs w:val="24"/>
          <w:lang w:eastAsia="ru-RU"/>
        </w:rPr>
        <w:t xml:space="preserve">6. </w:t>
      </w:r>
      <w:bookmarkStart w:id="0" w:name="_GoBack"/>
      <w:bookmarkEnd w:id="0"/>
      <w:r>
        <w:rPr>
          <w:rFonts w:ascii="Arial Narrow" w:hAnsi="Arial Narrow" w:cs="ArialMT"/>
          <w:sz w:val="24"/>
          <w:szCs w:val="24"/>
          <w:lang w:eastAsia="ru-RU"/>
        </w:rPr>
        <w:t>ПСК</w:t>
      </w:r>
    </w:p>
    <w:p w:rsidR="004F2124" w:rsidRDefault="00557313" w:rsidP="00657CFD">
      <w:pPr>
        <w:pStyle w:val="TEXT"/>
        <w:rPr>
          <w:rFonts w:ascii="Arial Narrow" w:hAnsi="Arial Narrow" w:cs="ArialMT"/>
          <w:sz w:val="24"/>
          <w:szCs w:val="24"/>
          <w:lang w:eastAsia="ru-RU"/>
        </w:rPr>
      </w:pPr>
      <w:r>
        <w:rPr>
          <w:rFonts w:ascii="Arial Narrow" w:hAnsi="Arial Narrow" w:cs="ArialMT"/>
          <w:sz w:val="24"/>
          <w:szCs w:val="24"/>
          <w:lang w:eastAsia="ru-RU"/>
        </w:rPr>
        <w:br w:type="textWrapping" w:clear="all"/>
      </w:r>
    </w:p>
    <w:p w:rsidR="00557313" w:rsidRDefault="00557313" w:rsidP="00557313">
      <w:pPr>
        <w:pStyle w:val="TEXT"/>
        <w:jc w:val="right"/>
      </w:pPr>
    </w:p>
    <w:p w:rsidR="004F2124" w:rsidRPr="00097BC6" w:rsidRDefault="004F2124" w:rsidP="00657CFD">
      <w:pPr>
        <w:pStyle w:val="TEXT"/>
      </w:pPr>
    </w:p>
    <w:p w:rsidR="00627C8D" w:rsidRDefault="00541698" w:rsidP="00097BC6">
      <w:pPr>
        <w:pStyle w:val="1"/>
        <w:spacing w:before="60" w:after="60" w:line="240" w:lineRule="auto"/>
        <w:rPr>
          <w:rFonts w:ascii="Arial Narrow" w:hAnsi="Arial Narrow"/>
          <w:sz w:val="24"/>
          <w:lang w:val="ru-RU"/>
        </w:rPr>
      </w:pPr>
      <w:r>
        <w:rPr>
          <w:rFonts w:ascii="Arial Narrow" w:hAnsi="Arial Narrow"/>
          <w:sz w:val="24"/>
          <w:lang w:val="ru-RU"/>
        </w:rPr>
        <w:t>Техническое обслуживание</w:t>
      </w:r>
    </w:p>
    <w:p w:rsidR="00541698" w:rsidRPr="00541698" w:rsidRDefault="00541698" w:rsidP="00541698">
      <w:pPr>
        <w:widowControl/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24"/>
          <w:szCs w:val="24"/>
          <w:lang w:val="ru-RU" w:eastAsia="ru-RU"/>
        </w:rPr>
      </w:pPr>
      <w:r w:rsidRPr="00541698">
        <w:rPr>
          <w:rFonts w:ascii="Arial Narrow" w:hAnsi="Arial Narrow" w:cs="ArialMT"/>
          <w:sz w:val="24"/>
          <w:szCs w:val="24"/>
          <w:lang w:val="ru-RU" w:eastAsia="ru-RU"/>
        </w:rPr>
        <w:t>Регуляторы не требуют технического обслуживания. В случае повреждения рекомендуется произвести общий осмотр</w:t>
      </w:r>
    </w:p>
    <w:p w:rsidR="00541698" w:rsidRPr="00541698" w:rsidRDefault="00541698" w:rsidP="00541698">
      <w:pPr>
        <w:widowControl/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24"/>
          <w:szCs w:val="24"/>
          <w:lang w:val="ru-RU" w:eastAsia="ru-RU"/>
        </w:rPr>
      </w:pPr>
      <w:r w:rsidRPr="00541698">
        <w:rPr>
          <w:rFonts w:ascii="Arial Narrow" w:hAnsi="Arial Narrow" w:cs="ArialMT"/>
          <w:sz w:val="24"/>
          <w:szCs w:val="24"/>
          <w:lang w:val="ru-RU" w:eastAsia="ru-RU"/>
        </w:rPr>
        <w:t>и заводские испытания.</w:t>
      </w:r>
    </w:p>
    <w:p w:rsidR="00541698" w:rsidRDefault="00541698" w:rsidP="00541698">
      <w:pPr>
        <w:rPr>
          <w:rFonts w:ascii="Arial Narrow" w:eastAsia="Arial-BoldMT" w:hAnsi="Arial Narrow" w:cs="Arial-BoldMT"/>
          <w:b/>
          <w:bCs/>
          <w:sz w:val="24"/>
          <w:szCs w:val="24"/>
          <w:lang w:val="ru-RU" w:eastAsia="ru-RU"/>
        </w:rPr>
      </w:pPr>
      <w:r w:rsidRPr="00541698">
        <w:rPr>
          <w:rFonts w:ascii="Arial Narrow" w:eastAsia="Arial-BoldMT" w:hAnsi="Arial Narrow" w:cs="Arial-BoldMT"/>
          <w:b/>
          <w:bCs/>
          <w:sz w:val="24"/>
          <w:szCs w:val="24"/>
          <w:lang w:val="ru-RU" w:eastAsia="ru-RU"/>
        </w:rPr>
        <w:t>Все работы по установке и эксплуатации должны быть выполнены только квалифицированными специалистами.</w:t>
      </w:r>
    </w:p>
    <w:p w:rsidR="00FC0E7D" w:rsidRDefault="00FC0E7D" w:rsidP="00541698">
      <w:pPr>
        <w:rPr>
          <w:rFonts w:ascii="Arial Narrow" w:eastAsia="Arial-BoldMT" w:hAnsi="Arial Narrow" w:cs="Arial-BoldMT"/>
          <w:b/>
          <w:bCs/>
          <w:sz w:val="24"/>
          <w:szCs w:val="24"/>
          <w:lang w:val="ru-RU" w:eastAsia="ru-RU"/>
        </w:rPr>
      </w:pPr>
    </w:p>
    <w:p w:rsidR="00FC0E7D" w:rsidRPr="00FC0E7D" w:rsidRDefault="00FC0E7D" w:rsidP="00FC0E7D">
      <w:pPr>
        <w:pStyle w:val="1"/>
        <w:spacing w:before="60" w:after="60" w:line="240" w:lineRule="auto"/>
        <w:rPr>
          <w:rFonts w:ascii="Arial Narrow" w:hAnsi="Arial Narrow"/>
          <w:sz w:val="24"/>
          <w:lang w:val="ru-RU"/>
        </w:rPr>
      </w:pPr>
      <w:r w:rsidRPr="00FC0E7D">
        <w:rPr>
          <w:rFonts w:ascii="Arial Narrow" w:hAnsi="Arial Narrow"/>
          <w:bCs w:val="0"/>
          <w:sz w:val="24"/>
          <w:lang w:val="ru-RU"/>
        </w:rPr>
        <w:t>Маркировка</w:t>
      </w:r>
    </w:p>
    <w:p w:rsidR="00FC0E7D" w:rsidRDefault="00FC0E7D" w:rsidP="00FC0E7D">
      <w:pPr>
        <w:rPr>
          <w:lang w:val="ru-RU"/>
        </w:rPr>
      </w:pPr>
      <w:r>
        <w:rPr>
          <w:lang w:val="ru-RU"/>
        </w:rPr>
        <w:t xml:space="preserve">Месяц и год производства регулятора зашифрован в коде </w:t>
      </w:r>
      <w:r>
        <w:rPr>
          <w:lang w:val="en-US"/>
        </w:rPr>
        <w:t>Lotto</w:t>
      </w:r>
      <w:r>
        <w:rPr>
          <w:lang w:val="ru-RU"/>
        </w:rPr>
        <w:t xml:space="preserve">, указанный на </w:t>
      </w:r>
      <w:proofErr w:type="spellStart"/>
      <w:r>
        <w:rPr>
          <w:lang w:val="ru-RU"/>
        </w:rPr>
        <w:t>шильдике</w:t>
      </w:r>
      <w:proofErr w:type="spellEnd"/>
      <w:r>
        <w:rPr>
          <w:lang w:val="ru-RU"/>
        </w:rPr>
        <w:t xml:space="preserve"> регулятора и наклейки на упаковочной коробке.</w:t>
      </w:r>
    </w:p>
    <w:p w:rsidR="00FC0E7D" w:rsidRPr="00541698" w:rsidRDefault="00FC0E7D" w:rsidP="00541698">
      <w:pPr>
        <w:rPr>
          <w:rFonts w:ascii="Arial Narrow" w:hAnsi="Arial Narrow"/>
          <w:sz w:val="24"/>
          <w:szCs w:val="24"/>
          <w:lang w:val="ru-RU"/>
        </w:rPr>
      </w:pPr>
    </w:p>
    <w:p w:rsidR="00627C8D" w:rsidRPr="00097BC6" w:rsidRDefault="00627C8D" w:rsidP="00657CFD">
      <w:pPr>
        <w:pStyle w:val="TEXT"/>
      </w:pPr>
    </w:p>
    <w:p w:rsidR="00045508" w:rsidRPr="00045508" w:rsidRDefault="00B033BF" w:rsidP="00097BC6">
      <w:pPr>
        <w:pStyle w:val="1"/>
        <w:spacing w:before="60" w:after="60" w:line="240" w:lineRule="auto"/>
        <w:rPr>
          <w:rFonts w:ascii="Arial Narrow" w:hAnsi="Arial Narrow"/>
          <w:sz w:val="24"/>
          <w:lang w:val="ru-RU"/>
        </w:rPr>
      </w:pPr>
      <w:r w:rsidRPr="00097BC6">
        <w:rPr>
          <w:rFonts w:ascii="Arial" w:eastAsia="Calibri" w:hAnsi="Arial" w:cs="Arial"/>
          <w:b w:val="0"/>
          <w:bCs w:val="0"/>
          <w:color w:val="auto"/>
          <w:sz w:val="20"/>
          <w:szCs w:val="22"/>
          <w:lang w:val="ru-RU"/>
        </w:rPr>
        <w:br w:type="page"/>
      </w:r>
    </w:p>
    <w:p w:rsidR="00045508" w:rsidRPr="00AE741B" w:rsidRDefault="00045508" w:rsidP="00657CFD">
      <w:pPr>
        <w:pStyle w:val="TEXT"/>
      </w:pPr>
    </w:p>
    <w:p w:rsidR="00AC4853" w:rsidRDefault="00AC4853" w:rsidP="00A6616A">
      <w:pPr>
        <w:pStyle w:val="1"/>
        <w:spacing w:before="60" w:after="60" w:line="240" w:lineRule="auto"/>
        <w:rPr>
          <w:rFonts w:ascii="Arial Narrow" w:hAnsi="Arial Narrow"/>
          <w:sz w:val="24"/>
          <w:lang w:val="ru-RU"/>
        </w:rPr>
      </w:pPr>
      <w:r w:rsidRPr="009727EE">
        <w:rPr>
          <w:rFonts w:ascii="Arial Narrow" w:hAnsi="Arial Narrow"/>
          <w:sz w:val="24"/>
          <w:lang w:val="ru-RU"/>
        </w:rPr>
        <w:t>Условия хранения и транспортировки</w:t>
      </w:r>
    </w:p>
    <w:p w:rsidR="00AC4853" w:rsidRPr="00657CFD" w:rsidRDefault="00A6616A" w:rsidP="00657CFD">
      <w:pPr>
        <w:pStyle w:val="TEXT"/>
      </w:pPr>
      <w:r w:rsidRPr="00A6616A">
        <w:t>Изделие дол</w:t>
      </w:r>
      <w:r w:rsidR="009727EE" w:rsidRPr="00A6616A">
        <w:t>жн</w:t>
      </w:r>
      <w:r w:rsidRPr="00A6616A">
        <w:t>о</w:t>
      </w:r>
      <w:r w:rsidR="009727EE" w:rsidRPr="00A6616A">
        <w:t xml:space="preserve"> храниться в оригинальной упаковке при температурах от 0 до 30°С. Условия хранения и транспортировки гидравлического разделителя должны соответствовать требованиям</w:t>
      </w:r>
      <w:r w:rsidR="00AC4853" w:rsidRPr="00A6616A">
        <w:t xml:space="preserve"> ГОСТ 15150.</w:t>
      </w:r>
    </w:p>
    <w:p w:rsidR="00AC4853" w:rsidRPr="009727EE" w:rsidRDefault="00AC4853" w:rsidP="00A6616A">
      <w:pPr>
        <w:pStyle w:val="1"/>
        <w:spacing w:before="60" w:after="60" w:line="240" w:lineRule="auto"/>
        <w:rPr>
          <w:rFonts w:ascii="Arial Narrow" w:hAnsi="Arial Narrow"/>
          <w:sz w:val="24"/>
          <w:lang w:val="ru-RU"/>
        </w:rPr>
      </w:pPr>
      <w:r w:rsidRPr="009727EE">
        <w:rPr>
          <w:rFonts w:ascii="Arial Narrow" w:hAnsi="Arial Narrow"/>
          <w:sz w:val="24"/>
          <w:lang w:val="ru-RU"/>
        </w:rPr>
        <w:t>Утилизация</w:t>
      </w:r>
    </w:p>
    <w:p w:rsidR="008961CD" w:rsidRPr="00A6616A" w:rsidRDefault="00AC4853" w:rsidP="00657CFD">
      <w:pPr>
        <w:pStyle w:val="TEXT"/>
      </w:pPr>
      <w:r w:rsidRPr="00A6616A">
        <w:t>Утилизация изделия (переплавка, захоронение, перепродажа)</w:t>
      </w:r>
      <w:r w:rsidR="009727EE" w:rsidRPr="00A6616A">
        <w:t xml:space="preserve"> </w:t>
      </w:r>
      <w:r w:rsidRPr="00A6616A">
        <w:t xml:space="preserve">производится в порядке, установленном </w:t>
      </w:r>
      <w:r w:rsidR="008961CD" w:rsidRPr="00A6616A">
        <w:t>соответственными Законами по охране окружающей среды стран Таможенного Союза.</w:t>
      </w:r>
    </w:p>
    <w:p w:rsidR="009727EE" w:rsidRPr="009727EE" w:rsidRDefault="009727EE" w:rsidP="00A6616A">
      <w:pPr>
        <w:pStyle w:val="1"/>
        <w:spacing w:before="60" w:after="60" w:line="240" w:lineRule="auto"/>
        <w:rPr>
          <w:rFonts w:ascii="Arial Narrow" w:hAnsi="Arial Narrow"/>
          <w:sz w:val="24"/>
          <w:lang w:val="ru-RU"/>
        </w:rPr>
      </w:pPr>
      <w:r>
        <w:rPr>
          <w:rFonts w:ascii="Arial Narrow" w:hAnsi="Arial Narrow"/>
          <w:sz w:val="24"/>
          <w:lang w:val="ru-RU"/>
        </w:rPr>
        <w:t>Гарантийные обязательства</w:t>
      </w:r>
    </w:p>
    <w:p w:rsidR="009727EE" w:rsidRPr="00A6616A" w:rsidRDefault="009727EE" w:rsidP="00657CFD">
      <w:pPr>
        <w:pStyle w:val="TEXT"/>
        <w:rPr>
          <w:lang w:eastAsia="de-DE"/>
        </w:rPr>
      </w:pPr>
      <w:r w:rsidRPr="00A6616A">
        <w:rPr>
          <w:lang w:eastAsia="de-DE"/>
        </w:rPr>
        <w:t xml:space="preserve">Гарантийный </w:t>
      </w:r>
      <w:proofErr w:type="gramStart"/>
      <w:r w:rsidRPr="00A6616A">
        <w:rPr>
          <w:lang w:eastAsia="de-DE"/>
        </w:rPr>
        <w:t>срок  на</w:t>
      </w:r>
      <w:proofErr w:type="gramEnd"/>
      <w:r w:rsidRPr="00A6616A">
        <w:rPr>
          <w:lang w:eastAsia="de-DE"/>
        </w:rPr>
        <w:t xml:space="preserve"> гидравлический разделитель составляет </w:t>
      </w:r>
      <w:r w:rsidR="00B033BF" w:rsidRPr="00A6616A">
        <w:rPr>
          <w:lang w:eastAsia="de-DE"/>
        </w:rPr>
        <w:t>12</w:t>
      </w:r>
      <w:r w:rsidRPr="00A6616A">
        <w:rPr>
          <w:lang w:eastAsia="de-DE"/>
        </w:rPr>
        <w:t xml:space="preserve"> месяц</w:t>
      </w:r>
      <w:r w:rsidR="00B033BF" w:rsidRPr="00A6616A">
        <w:rPr>
          <w:lang w:eastAsia="de-DE"/>
        </w:rPr>
        <w:t>ев</w:t>
      </w:r>
      <w:r w:rsidRPr="00A6616A">
        <w:rPr>
          <w:lang w:eastAsia="de-DE"/>
        </w:rPr>
        <w:t xml:space="preserve"> с </w:t>
      </w:r>
      <w:r w:rsidR="005E4410">
        <w:rPr>
          <w:lang w:eastAsia="de-DE"/>
        </w:rPr>
        <w:t>дня</w:t>
      </w:r>
      <w:r w:rsidRPr="00A6616A">
        <w:rPr>
          <w:lang w:eastAsia="de-DE"/>
        </w:rPr>
        <w:t xml:space="preserve"> продажи. Гарантия осущест</w:t>
      </w:r>
      <w:r w:rsidR="0074591C" w:rsidRPr="00A6616A">
        <w:rPr>
          <w:lang w:eastAsia="de-DE"/>
        </w:rPr>
        <w:softHyphen/>
      </w:r>
      <w:r w:rsidRPr="00A6616A">
        <w:rPr>
          <w:lang w:eastAsia="de-DE"/>
        </w:rPr>
        <w:t xml:space="preserve">вляется силами сервис центров компаний партнёров </w:t>
      </w:r>
      <w:r w:rsidR="008961CD" w:rsidRPr="00A6616A">
        <w:rPr>
          <w:lang w:eastAsia="de-DE"/>
        </w:rPr>
        <w:t>компании</w:t>
      </w:r>
      <w:r w:rsidRPr="00A6616A">
        <w:rPr>
          <w:lang w:eastAsia="de-DE"/>
        </w:rPr>
        <w:t xml:space="preserve"> </w:t>
      </w:r>
      <w:proofErr w:type="spellStart"/>
      <w:r w:rsidRPr="00A6616A">
        <w:rPr>
          <w:lang w:eastAsia="de-DE"/>
        </w:rPr>
        <w:t>Watts</w:t>
      </w:r>
      <w:proofErr w:type="spellEnd"/>
      <w:r w:rsidRPr="00A6616A">
        <w:rPr>
          <w:lang w:eastAsia="de-DE"/>
        </w:rPr>
        <w:t xml:space="preserve"> </w:t>
      </w:r>
      <w:proofErr w:type="spellStart"/>
      <w:r w:rsidRPr="00A6616A">
        <w:rPr>
          <w:lang w:eastAsia="de-DE"/>
        </w:rPr>
        <w:t>Industries</w:t>
      </w:r>
      <w:proofErr w:type="spellEnd"/>
      <w:r w:rsidR="008961CD" w:rsidRPr="00A6616A">
        <w:rPr>
          <w:lang w:eastAsia="de-DE"/>
        </w:rPr>
        <w:t xml:space="preserve"> и распространяется на дефек</w:t>
      </w:r>
      <w:r w:rsidR="0074591C" w:rsidRPr="00A6616A">
        <w:rPr>
          <w:lang w:eastAsia="de-DE"/>
        </w:rPr>
        <w:softHyphen/>
      </w:r>
      <w:r w:rsidR="008961CD" w:rsidRPr="00A6616A">
        <w:rPr>
          <w:lang w:eastAsia="de-DE"/>
        </w:rPr>
        <w:t>ты, возникшие по вине Производителя.</w:t>
      </w:r>
    </w:p>
    <w:p w:rsidR="009727EE" w:rsidRPr="009727EE" w:rsidRDefault="009727EE" w:rsidP="009727EE">
      <w:pPr>
        <w:widowControl/>
        <w:spacing w:after="0" w:line="240" w:lineRule="auto"/>
        <w:rPr>
          <w:rFonts w:ascii="Arial Narrow" w:eastAsia="Times New Roman" w:hAnsi="Arial Narrow"/>
          <w:szCs w:val="20"/>
          <w:lang w:val="ru-RU" w:eastAsia="de-DE"/>
        </w:rPr>
      </w:pPr>
    </w:p>
    <w:p w:rsidR="009727EE" w:rsidRPr="00A6616A" w:rsidRDefault="009727EE" w:rsidP="009727EE">
      <w:pPr>
        <w:widowControl/>
        <w:spacing w:after="0" w:line="240" w:lineRule="auto"/>
        <w:rPr>
          <w:rFonts w:ascii="Arial" w:eastAsia="Times New Roman" w:hAnsi="Arial" w:cs="Arial"/>
          <w:sz w:val="20"/>
          <w:szCs w:val="20"/>
          <w:lang w:val="ru-RU" w:eastAsia="de-DE"/>
        </w:rPr>
      </w:pPr>
      <w:r w:rsidRPr="00A6616A">
        <w:rPr>
          <w:rFonts w:ascii="Arial" w:eastAsia="Times New Roman" w:hAnsi="Arial" w:cs="Arial"/>
          <w:sz w:val="20"/>
          <w:szCs w:val="20"/>
          <w:lang w:val="ru-RU" w:eastAsia="de-DE"/>
        </w:rPr>
        <w:t>ГАРАНТИЙНЫЙ ТАЛОН</w:t>
      </w:r>
    </w:p>
    <w:p w:rsidR="009727EE" w:rsidRPr="00A6616A" w:rsidRDefault="009727EE" w:rsidP="009727EE">
      <w:pPr>
        <w:widowControl/>
        <w:spacing w:after="0" w:line="240" w:lineRule="auto"/>
        <w:rPr>
          <w:rFonts w:ascii="Arial Narrow" w:eastAsia="Times New Roman" w:hAnsi="Arial Narrow"/>
          <w:b/>
          <w:bCs/>
          <w:i/>
          <w:iCs/>
          <w:sz w:val="20"/>
          <w:szCs w:val="20"/>
          <w:lang w:val="ru-RU" w:eastAsia="de-DE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1"/>
        <w:gridCol w:w="1127"/>
        <w:gridCol w:w="1620"/>
        <w:gridCol w:w="1080"/>
        <w:gridCol w:w="5074"/>
      </w:tblGrid>
      <w:tr w:rsidR="009727EE" w:rsidRPr="00A6616A" w:rsidTr="000C1F92">
        <w:tc>
          <w:tcPr>
            <w:tcW w:w="421" w:type="dxa"/>
          </w:tcPr>
          <w:p w:rsidR="009727EE" w:rsidRPr="00A6616A" w:rsidRDefault="009727EE" w:rsidP="009727EE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de-DE"/>
              </w:rPr>
            </w:pPr>
            <w:r w:rsidRPr="00A6616A">
              <w:rPr>
                <w:rFonts w:ascii="Arial" w:eastAsia="Times New Roman" w:hAnsi="Arial" w:cs="Arial"/>
                <w:sz w:val="20"/>
                <w:szCs w:val="20"/>
                <w:lang w:val="en-US" w:eastAsia="de-DE"/>
              </w:rPr>
              <w:t>N</w:t>
            </w:r>
          </w:p>
        </w:tc>
        <w:tc>
          <w:tcPr>
            <w:tcW w:w="1127" w:type="dxa"/>
          </w:tcPr>
          <w:p w:rsidR="009727EE" w:rsidRPr="00A6616A" w:rsidRDefault="009727EE" w:rsidP="009727EE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de-DE"/>
              </w:rPr>
            </w:pPr>
            <w:r w:rsidRPr="00A6616A">
              <w:rPr>
                <w:rFonts w:ascii="Arial" w:eastAsia="Times New Roman" w:hAnsi="Arial" w:cs="Arial"/>
                <w:sz w:val="20"/>
                <w:szCs w:val="20"/>
                <w:lang w:val="ru-RU" w:eastAsia="de-DE"/>
              </w:rPr>
              <w:t>ТИП</w:t>
            </w:r>
          </w:p>
        </w:tc>
        <w:tc>
          <w:tcPr>
            <w:tcW w:w="1620" w:type="dxa"/>
          </w:tcPr>
          <w:p w:rsidR="009727EE" w:rsidRPr="00A6616A" w:rsidRDefault="009727EE" w:rsidP="009727EE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de-DE"/>
              </w:rPr>
            </w:pPr>
            <w:r w:rsidRPr="00A6616A">
              <w:rPr>
                <w:rFonts w:ascii="Arial" w:eastAsia="Times New Roman" w:hAnsi="Arial" w:cs="Arial"/>
                <w:sz w:val="20"/>
                <w:szCs w:val="20"/>
                <w:lang w:val="ru-RU" w:eastAsia="de-DE"/>
              </w:rPr>
              <w:t>АРТИКУЛ</w:t>
            </w:r>
          </w:p>
        </w:tc>
        <w:tc>
          <w:tcPr>
            <w:tcW w:w="1080" w:type="dxa"/>
          </w:tcPr>
          <w:p w:rsidR="009727EE" w:rsidRPr="00A6616A" w:rsidRDefault="009727EE" w:rsidP="009727EE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de-DE"/>
              </w:rPr>
            </w:pPr>
            <w:r w:rsidRPr="00A6616A">
              <w:rPr>
                <w:rFonts w:ascii="Arial" w:eastAsia="Times New Roman" w:hAnsi="Arial" w:cs="Arial"/>
                <w:sz w:val="20"/>
                <w:szCs w:val="20"/>
                <w:lang w:val="ru-RU" w:eastAsia="de-DE"/>
              </w:rPr>
              <w:t>КОЛ-ВО</w:t>
            </w:r>
          </w:p>
        </w:tc>
        <w:tc>
          <w:tcPr>
            <w:tcW w:w="5074" w:type="dxa"/>
          </w:tcPr>
          <w:p w:rsidR="009727EE" w:rsidRPr="00A6616A" w:rsidRDefault="009727EE" w:rsidP="009727EE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de-DE"/>
              </w:rPr>
            </w:pPr>
            <w:r w:rsidRPr="00A6616A">
              <w:rPr>
                <w:rFonts w:ascii="Arial" w:eastAsia="Times New Roman" w:hAnsi="Arial" w:cs="Arial"/>
                <w:sz w:val="20"/>
                <w:szCs w:val="20"/>
                <w:lang w:val="ru-RU" w:eastAsia="de-DE"/>
              </w:rPr>
              <w:t>ПРИМЕЧАНИЕ</w:t>
            </w:r>
          </w:p>
        </w:tc>
      </w:tr>
      <w:tr w:rsidR="009727EE" w:rsidRPr="00A6616A" w:rsidTr="000C1F92">
        <w:tc>
          <w:tcPr>
            <w:tcW w:w="421" w:type="dxa"/>
          </w:tcPr>
          <w:p w:rsidR="009727EE" w:rsidRPr="00AE741B" w:rsidRDefault="009727EE" w:rsidP="009727EE">
            <w:pPr>
              <w:widowControl/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val="ru-RU" w:eastAsia="de-DE"/>
              </w:rPr>
            </w:pPr>
          </w:p>
        </w:tc>
        <w:tc>
          <w:tcPr>
            <w:tcW w:w="1127" w:type="dxa"/>
          </w:tcPr>
          <w:p w:rsidR="009727EE" w:rsidRPr="00AE741B" w:rsidRDefault="009727EE" w:rsidP="009727EE">
            <w:pPr>
              <w:widowControl/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val="ru-RU" w:eastAsia="de-DE"/>
              </w:rPr>
            </w:pPr>
          </w:p>
        </w:tc>
        <w:tc>
          <w:tcPr>
            <w:tcW w:w="1620" w:type="dxa"/>
          </w:tcPr>
          <w:p w:rsidR="009727EE" w:rsidRPr="00AE741B" w:rsidRDefault="009727EE" w:rsidP="009727EE">
            <w:pPr>
              <w:widowControl/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val="ru-RU" w:eastAsia="de-DE"/>
              </w:rPr>
            </w:pPr>
          </w:p>
        </w:tc>
        <w:tc>
          <w:tcPr>
            <w:tcW w:w="1080" w:type="dxa"/>
          </w:tcPr>
          <w:p w:rsidR="009727EE" w:rsidRPr="00AE741B" w:rsidRDefault="009727EE" w:rsidP="009727EE">
            <w:pPr>
              <w:widowControl/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val="ru-RU" w:eastAsia="de-DE"/>
              </w:rPr>
            </w:pPr>
          </w:p>
        </w:tc>
        <w:tc>
          <w:tcPr>
            <w:tcW w:w="5074" w:type="dxa"/>
          </w:tcPr>
          <w:p w:rsidR="009727EE" w:rsidRPr="00AE741B" w:rsidRDefault="009727EE" w:rsidP="009727EE">
            <w:pPr>
              <w:widowControl/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val="ru-RU" w:eastAsia="de-DE"/>
              </w:rPr>
            </w:pPr>
          </w:p>
          <w:p w:rsidR="00AE741B" w:rsidRPr="00AE741B" w:rsidRDefault="00AE741B" w:rsidP="009727EE">
            <w:pPr>
              <w:widowControl/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val="ru-RU" w:eastAsia="de-DE"/>
              </w:rPr>
            </w:pPr>
          </w:p>
          <w:p w:rsidR="00AE741B" w:rsidRPr="00AE741B" w:rsidRDefault="00AE741B" w:rsidP="009727EE">
            <w:pPr>
              <w:widowControl/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val="ru-RU" w:eastAsia="de-DE"/>
              </w:rPr>
            </w:pPr>
          </w:p>
          <w:p w:rsidR="00AE741B" w:rsidRPr="00AE741B" w:rsidRDefault="00AE741B" w:rsidP="009727EE">
            <w:pPr>
              <w:widowControl/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val="ru-RU" w:eastAsia="de-DE"/>
              </w:rPr>
            </w:pPr>
          </w:p>
          <w:p w:rsidR="00AE741B" w:rsidRPr="00AE741B" w:rsidRDefault="00AE741B" w:rsidP="009727EE">
            <w:pPr>
              <w:widowControl/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val="ru-RU" w:eastAsia="de-DE"/>
              </w:rPr>
            </w:pPr>
          </w:p>
          <w:p w:rsidR="00AE741B" w:rsidRPr="00AE741B" w:rsidRDefault="00AE741B" w:rsidP="009727EE">
            <w:pPr>
              <w:widowControl/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val="ru-RU" w:eastAsia="de-DE"/>
              </w:rPr>
            </w:pPr>
          </w:p>
          <w:p w:rsidR="00AE741B" w:rsidRPr="00AE741B" w:rsidRDefault="00AE741B" w:rsidP="009727EE">
            <w:pPr>
              <w:widowControl/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val="ru-RU" w:eastAsia="de-DE"/>
              </w:rPr>
            </w:pPr>
          </w:p>
        </w:tc>
      </w:tr>
    </w:tbl>
    <w:p w:rsidR="009727EE" w:rsidRPr="00A6616A" w:rsidRDefault="009727EE" w:rsidP="009727EE">
      <w:pPr>
        <w:widowControl/>
        <w:spacing w:after="0" w:line="240" w:lineRule="auto"/>
        <w:rPr>
          <w:rFonts w:ascii="Arial" w:eastAsia="Times New Roman" w:hAnsi="Arial" w:cs="Arial"/>
          <w:sz w:val="20"/>
          <w:szCs w:val="20"/>
          <w:lang w:val="ru-RU" w:eastAsia="de-DE"/>
        </w:rPr>
      </w:pPr>
    </w:p>
    <w:p w:rsidR="009727EE" w:rsidRDefault="009727EE" w:rsidP="009727EE">
      <w:pPr>
        <w:widowControl/>
        <w:spacing w:after="0" w:line="240" w:lineRule="auto"/>
        <w:rPr>
          <w:rFonts w:ascii="Arial" w:eastAsia="Times New Roman" w:hAnsi="Arial" w:cs="Arial"/>
          <w:szCs w:val="20"/>
          <w:lang w:val="ru-RU" w:eastAsia="de-DE"/>
        </w:rPr>
      </w:pPr>
      <w:r w:rsidRPr="00A6616A">
        <w:rPr>
          <w:rFonts w:ascii="Arial" w:eastAsia="Times New Roman" w:hAnsi="Arial" w:cs="Arial"/>
          <w:szCs w:val="20"/>
          <w:lang w:val="ru-RU" w:eastAsia="de-DE"/>
        </w:rPr>
        <w:t>Названи</w:t>
      </w:r>
      <w:r w:rsidR="005E4410">
        <w:rPr>
          <w:rFonts w:ascii="Arial" w:eastAsia="Times New Roman" w:hAnsi="Arial" w:cs="Arial"/>
          <w:szCs w:val="20"/>
          <w:lang w:val="ru-RU" w:eastAsia="de-DE"/>
        </w:rPr>
        <w:t>е, адрес торгующей организации:</w:t>
      </w:r>
    </w:p>
    <w:p w:rsidR="005E4410" w:rsidRPr="00A6616A" w:rsidRDefault="005E4410" w:rsidP="005E4410">
      <w:pPr>
        <w:widowControl/>
        <w:spacing w:after="0" w:line="240" w:lineRule="auto"/>
        <w:rPr>
          <w:rFonts w:ascii="Arial" w:eastAsia="Times New Roman" w:hAnsi="Arial" w:cs="Arial"/>
          <w:szCs w:val="20"/>
          <w:lang w:val="ru-RU" w:eastAsia="de-DE"/>
        </w:rPr>
      </w:pPr>
    </w:p>
    <w:p w:rsidR="005E4410" w:rsidRDefault="005E4410" w:rsidP="005E4410">
      <w:pPr>
        <w:widowControl/>
        <w:pBdr>
          <w:top w:val="single" w:sz="4" w:space="1" w:color="auto"/>
          <w:bottom w:val="single" w:sz="4" w:space="1" w:color="auto"/>
        </w:pBdr>
        <w:spacing w:after="0" w:line="240" w:lineRule="auto"/>
        <w:rPr>
          <w:rFonts w:ascii="Arial" w:eastAsia="Times New Roman" w:hAnsi="Arial" w:cs="Arial"/>
          <w:szCs w:val="20"/>
          <w:lang w:val="ru-RU" w:eastAsia="de-DE"/>
        </w:rPr>
      </w:pPr>
    </w:p>
    <w:p w:rsidR="009727EE" w:rsidRPr="00A6616A" w:rsidRDefault="009727EE" w:rsidP="009727EE">
      <w:pPr>
        <w:widowControl/>
        <w:spacing w:after="0" w:line="240" w:lineRule="auto"/>
        <w:rPr>
          <w:rFonts w:ascii="Arial" w:eastAsia="Times New Roman" w:hAnsi="Arial" w:cs="Arial"/>
          <w:szCs w:val="20"/>
          <w:lang w:val="ru-RU" w:eastAsia="de-DE"/>
        </w:rPr>
      </w:pPr>
      <w:r w:rsidRPr="00A6616A">
        <w:rPr>
          <w:rFonts w:ascii="Arial" w:eastAsia="Times New Roman" w:hAnsi="Arial" w:cs="Arial"/>
          <w:szCs w:val="20"/>
          <w:lang w:val="ru-RU" w:eastAsia="de-DE"/>
        </w:rPr>
        <w:t>Продавец</w:t>
      </w:r>
      <w:r w:rsidR="005E4410">
        <w:rPr>
          <w:rFonts w:ascii="Arial" w:eastAsia="Times New Roman" w:hAnsi="Arial" w:cs="Arial"/>
          <w:szCs w:val="20"/>
          <w:lang w:val="ru-RU" w:eastAsia="de-DE"/>
        </w:rPr>
        <w:t>:</w:t>
      </w:r>
      <w:r w:rsidRPr="00A6616A">
        <w:rPr>
          <w:rFonts w:ascii="Arial" w:eastAsia="Times New Roman" w:hAnsi="Arial" w:cs="Arial"/>
          <w:szCs w:val="20"/>
          <w:lang w:val="ru-RU" w:eastAsia="de-DE"/>
        </w:rPr>
        <w:t xml:space="preserve"> _______________________</w:t>
      </w:r>
      <w:r w:rsidR="00AE741B">
        <w:rPr>
          <w:rFonts w:ascii="Arial" w:eastAsia="Times New Roman" w:hAnsi="Arial" w:cs="Arial"/>
          <w:szCs w:val="20"/>
          <w:lang w:val="ru-RU" w:eastAsia="de-DE"/>
        </w:rPr>
        <w:tab/>
      </w:r>
      <w:r w:rsidR="00AE741B">
        <w:rPr>
          <w:rFonts w:ascii="Arial" w:eastAsia="Times New Roman" w:hAnsi="Arial" w:cs="Arial"/>
          <w:szCs w:val="20"/>
          <w:lang w:val="ru-RU" w:eastAsia="de-DE"/>
        </w:rPr>
        <w:tab/>
      </w:r>
      <w:r w:rsidRPr="00A6616A">
        <w:rPr>
          <w:rFonts w:ascii="Arial" w:eastAsia="Times New Roman" w:hAnsi="Arial" w:cs="Arial"/>
          <w:szCs w:val="20"/>
          <w:lang w:val="ru-RU" w:eastAsia="de-DE"/>
        </w:rPr>
        <w:t xml:space="preserve"> М.П.</w:t>
      </w:r>
      <w:r w:rsidR="00AE741B">
        <w:rPr>
          <w:rFonts w:ascii="Arial" w:eastAsia="Times New Roman" w:hAnsi="Arial" w:cs="Arial"/>
          <w:szCs w:val="20"/>
          <w:lang w:val="ru-RU" w:eastAsia="de-DE"/>
        </w:rPr>
        <w:tab/>
      </w:r>
      <w:r w:rsidR="005E4410">
        <w:rPr>
          <w:rFonts w:ascii="Arial" w:eastAsia="Times New Roman" w:hAnsi="Arial" w:cs="Arial"/>
          <w:szCs w:val="20"/>
          <w:lang w:val="ru-RU" w:eastAsia="de-DE"/>
        </w:rPr>
        <w:tab/>
      </w:r>
      <w:r w:rsidR="00AE741B">
        <w:rPr>
          <w:rFonts w:ascii="Arial" w:eastAsia="Times New Roman" w:hAnsi="Arial" w:cs="Arial"/>
          <w:szCs w:val="20"/>
          <w:lang w:val="ru-RU" w:eastAsia="de-DE"/>
        </w:rPr>
        <w:tab/>
      </w:r>
      <w:r w:rsidR="00AE741B">
        <w:rPr>
          <w:rFonts w:ascii="Arial" w:eastAsia="Times New Roman" w:hAnsi="Arial" w:cs="Arial"/>
          <w:szCs w:val="20"/>
          <w:lang w:val="ru-RU" w:eastAsia="de-DE"/>
        </w:rPr>
        <w:tab/>
      </w:r>
      <w:r w:rsidRPr="00A6616A">
        <w:rPr>
          <w:rFonts w:ascii="Arial" w:eastAsia="Times New Roman" w:hAnsi="Arial" w:cs="Arial"/>
          <w:szCs w:val="20"/>
          <w:lang w:val="ru-RU" w:eastAsia="de-DE"/>
        </w:rPr>
        <w:t xml:space="preserve">печать </w:t>
      </w:r>
    </w:p>
    <w:p w:rsidR="00AE741B" w:rsidRDefault="00AE741B" w:rsidP="00AE741B">
      <w:pPr>
        <w:widowControl/>
        <w:spacing w:after="0" w:line="240" w:lineRule="auto"/>
        <w:ind w:left="7797" w:right="-142"/>
        <w:rPr>
          <w:rFonts w:ascii="Arial" w:eastAsia="Times New Roman" w:hAnsi="Arial" w:cs="Arial"/>
          <w:szCs w:val="20"/>
          <w:lang w:val="ru-RU" w:eastAsia="de-DE"/>
        </w:rPr>
      </w:pPr>
      <w:r>
        <w:rPr>
          <w:rFonts w:ascii="Arial" w:eastAsia="Times New Roman" w:hAnsi="Arial" w:cs="Arial"/>
          <w:szCs w:val="20"/>
          <w:lang w:val="ru-RU" w:eastAsia="de-DE"/>
        </w:rPr>
        <w:t>торгующей</w:t>
      </w:r>
    </w:p>
    <w:p w:rsidR="009727EE" w:rsidRDefault="009727EE" w:rsidP="00AE741B">
      <w:pPr>
        <w:widowControl/>
        <w:spacing w:after="0" w:line="240" w:lineRule="auto"/>
        <w:ind w:left="7797" w:right="-142"/>
        <w:rPr>
          <w:rFonts w:ascii="Arial" w:eastAsia="Times New Roman" w:hAnsi="Arial" w:cs="Arial"/>
          <w:szCs w:val="20"/>
          <w:lang w:val="ru-RU" w:eastAsia="de-DE"/>
        </w:rPr>
      </w:pPr>
      <w:r w:rsidRPr="00A6616A">
        <w:rPr>
          <w:rFonts w:ascii="Arial" w:eastAsia="Times New Roman" w:hAnsi="Arial" w:cs="Arial"/>
          <w:szCs w:val="20"/>
          <w:lang w:val="ru-RU" w:eastAsia="de-DE"/>
        </w:rPr>
        <w:t>организации</w:t>
      </w:r>
    </w:p>
    <w:p w:rsidR="00AE741B" w:rsidRPr="00A6616A" w:rsidRDefault="00AE741B" w:rsidP="00AE741B">
      <w:pPr>
        <w:widowControl/>
        <w:spacing w:after="0" w:line="240" w:lineRule="auto"/>
        <w:jc w:val="right"/>
        <w:rPr>
          <w:rFonts w:ascii="Arial" w:eastAsia="Times New Roman" w:hAnsi="Arial" w:cs="Arial"/>
          <w:szCs w:val="20"/>
          <w:lang w:val="ru-RU" w:eastAsia="de-DE"/>
        </w:rPr>
      </w:pPr>
    </w:p>
    <w:p w:rsidR="009727EE" w:rsidRPr="00A6616A" w:rsidRDefault="009727EE" w:rsidP="009727EE">
      <w:pPr>
        <w:widowControl/>
        <w:spacing w:after="0" w:line="240" w:lineRule="auto"/>
        <w:rPr>
          <w:rFonts w:ascii="Arial" w:eastAsia="Times New Roman" w:hAnsi="Arial" w:cs="Arial"/>
          <w:szCs w:val="20"/>
          <w:lang w:val="ru-RU" w:eastAsia="de-DE"/>
        </w:rPr>
      </w:pPr>
      <w:r w:rsidRPr="00A6616A">
        <w:rPr>
          <w:rFonts w:ascii="Arial" w:eastAsia="Times New Roman" w:hAnsi="Arial" w:cs="Arial"/>
          <w:szCs w:val="20"/>
          <w:lang w:val="ru-RU" w:eastAsia="de-DE"/>
        </w:rPr>
        <w:t xml:space="preserve">Дата продажи   _______________________ </w:t>
      </w:r>
    </w:p>
    <w:p w:rsidR="009727EE" w:rsidRPr="00A6616A" w:rsidRDefault="009727EE" w:rsidP="009727EE">
      <w:pPr>
        <w:widowControl/>
        <w:spacing w:after="0" w:line="240" w:lineRule="auto"/>
        <w:rPr>
          <w:rFonts w:ascii="Arial" w:eastAsia="Times New Roman" w:hAnsi="Arial" w:cs="Arial"/>
          <w:szCs w:val="20"/>
          <w:lang w:val="ru-RU" w:eastAsia="de-DE"/>
        </w:rPr>
      </w:pPr>
    </w:p>
    <w:p w:rsidR="009727EE" w:rsidRPr="00A6616A" w:rsidRDefault="009727EE" w:rsidP="00657CFD">
      <w:pPr>
        <w:pStyle w:val="TEXT"/>
        <w:rPr>
          <w:lang w:eastAsia="de-DE"/>
        </w:rPr>
      </w:pPr>
      <w:r w:rsidRPr="00A6616A">
        <w:rPr>
          <w:lang w:eastAsia="de-DE"/>
        </w:rPr>
        <w:t xml:space="preserve">Рекламации и претензии к качеству товара принимаются сервис центрами официальных дилеров компании </w:t>
      </w:r>
      <w:r w:rsidRPr="00A6616A">
        <w:rPr>
          <w:lang w:val="en-US" w:eastAsia="de-DE"/>
        </w:rPr>
        <w:t>Watts</w:t>
      </w:r>
      <w:r w:rsidRPr="00A6616A">
        <w:rPr>
          <w:lang w:eastAsia="de-DE"/>
        </w:rPr>
        <w:t xml:space="preserve"> </w:t>
      </w:r>
      <w:r w:rsidRPr="00A6616A">
        <w:rPr>
          <w:lang w:val="en-US" w:eastAsia="de-DE"/>
        </w:rPr>
        <w:t>Industries</w:t>
      </w:r>
      <w:r w:rsidRPr="00A6616A">
        <w:rPr>
          <w:lang w:eastAsia="de-DE"/>
        </w:rPr>
        <w:t xml:space="preserve"> </w:t>
      </w:r>
      <w:r w:rsidR="004A37EE" w:rsidRPr="00A6616A">
        <w:rPr>
          <w:lang w:eastAsia="de-DE"/>
        </w:rPr>
        <w:t>на территории Таможенного Союза</w:t>
      </w:r>
      <w:r w:rsidRPr="00A6616A">
        <w:rPr>
          <w:lang w:eastAsia="de-DE"/>
        </w:rPr>
        <w:t>.</w:t>
      </w:r>
    </w:p>
    <w:p w:rsidR="009727EE" w:rsidRPr="00A6616A" w:rsidRDefault="009727EE" w:rsidP="00657CFD">
      <w:pPr>
        <w:pStyle w:val="TEXT"/>
        <w:rPr>
          <w:lang w:eastAsia="de-DE"/>
        </w:rPr>
      </w:pPr>
      <w:r w:rsidRPr="00A6616A">
        <w:rPr>
          <w:lang w:eastAsia="de-DE"/>
        </w:rPr>
        <w:t>При предъявлении претензии к качеству товара покупатель предоставляет следующие документы:</w:t>
      </w:r>
    </w:p>
    <w:p w:rsidR="009727EE" w:rsidRPr="00A6616A" w:rsidRDefault="009727EE" w:rsidP="00657CFD">
      <w:pPr>
        <w:pStyle w:val="TEXT"/>
        <w:numPr>
          <w:ilvl w:val="0"/>
          <w:numId w:val="4"/>
        </w:numPr>
        <w:ind w:hanging="720"/>
        <w:rPr>
          <w:lang w:eastAsia="de-DE"/>
        </w:rPr>
      </w:pPr>
      <w:r w:rsidRPr="00A6616A">
        <w:rPr>
          <w:lang w:eastAsia="de-DE"/>
        </w:rPr>
        <w:t>Заявление в произвольной форме, в котором указывает</w:t>
      </w:r>
      <w:r w:rsidR="008961CD" w:rsidRPr="00A6616A">
        <w:rPr>
          <w:lang w:eastAsia="de-DE"/>
        </w:rPr>
        <w:t>ся</w:t>
      </w:r>
      <w:r w:rsidRPr="00A6616A">
        <w:rPr>
          <w:lang w:eastAsia="de-DE"/>
        </w:rPr>
        <w:t>:</w:t>
      </w:r>
    </w:p>
    <w:p w:rsidR="009727EE" w:rsidRPr="00A6616A" w:rsidRDefault="009727EE" w:rsidP="00657CFD">
      <w:pPr>
        <w:pStyle w:val="TEXT"/>
        <w:numPr>
          <w:ilvl w:val="0"/>
          <w:numId w:val="4"/>
        </w:numPr>
        <w:ind w:hanging="720"/>
        <w:rPr>
          <w:lang w:eastAsia="de-DE"/>
        </w:rPr>
      </w:pPr>
      <w:r w:rsidRPr="00A6616A">
        <w:rPr>
          <w:lang w:eastAsia="de-DE"/>
        </w:rPr>
        <w:t>наименование организации или покупателя</w:t>
      </w:r>
    </w:p>
    <w:p w:rsidR="009727EE" w:rsidRPr="00A6616A" w:rsidRDefault="009727EE" w:rsidP="00657CFD">
      <w:pPr>
        <w:pStyle w:val="TEXT"/>
        <w:numPr>
          <w:ilvl w:val="0"/>
          <w:numId w:val="4"/>
        </w:numPr>
        <w:ind w:hanging="720"/>
        <w:rPr>
          <w:lang w:eastAsia="de-DE"/>
        </w:rPr>
      </w:pPr>
      <w:r w:rsidRPr="00A6616A">
        <w:rPr>
          <w:lang w:eastAsia="de-DE"/>
        </w:rPr>
        <w:t>фактический адрес покупателя и контактный телефон</w:t>
      </w:r>
    </w:p>
    <w:p w:rsidR="009727EE" w:rsidRPr="00A6616A" w:rsidRDefault="009727EE" w:rsidP="00657CFD">
      <w:pPr>
        <w:pStyle w:val="TEXT"/>
        <w:numPr>
          <w:ilvl w:val="0"/>
          <w:numId w:val="4"/>
        </w:numPr>
        <w:ind w:hanging="720"/>
        <w:rPr>
          <w:lang w:eastAsia="de-DE"/>
        </w:rPr>
      </w:pPr>
      <w:r w:rsidRPr="00A6616A">
        <w:rPr>
          <w:lang w:eastAsia="de-DE"/>
        </w:rPr>
        <w:t>краткое описание параметров системы, где использовалось изделие</w:t>
      </w:r>
    </w:p>
    <w:p w:rsidR="009727EE" w:rsidRPr="00A6616A" w:rsidRDefault="009727EE" w:rsidP="00657CFD">
      <w:pPr>
        <w:pStyle w:val="TEXT"/>
        <w:numPr>
          <w:ilvl w:val="0"/>
          <w:numId w:val="4"/>
        </w:numPr>
        <w:ind w:hanging="720"/>
        <w:rPr>
          <w:lang w:eastAsia="de-DE"/>
        </w:rPr>
      </w:pPr>
      <w:r w:rsidRPr="00A6616A">
        <w:rPr>
          <w:lang w:eastAsia="de-DE"/>
        </w:rPr>
        <w:t>краткое описание дефекта</w:t>
      </w:r>
    </w:p>
    <w:p w:rsidR="009727EE" w:rsidRPr="00A6616A" w:rsidRDefault="009727EE" w:rsidP="00657CFD">
      <w:pPr>
        <w:pStyle w:val="TEXT"/>
        <w:numPr>
          <w:ilvl w:val="0"/>
          <w:numId w:val="4"/>
        </w:numPr>
        <w:ind w:hanging="720"/>
        <w:rPr>
          <w:lang w:eastAsia="de-DE"/>
        </w:rPr>
      </w:pPr>
      <w:r w:rsidRPr="00A6616A">
        <w:rPr>
          <w:lang w:eastAsia="de-DE"/>
        </w:rPr>
        <w:t>Документ, свидетельствующий о покупке изделия (накладная)</w:t>
      </w:r>
    </w:p>
    <w:p w:rsidR="009727EE" w:rsidRPr="00A6616A" w:rsidRDefault="009727EE" w:rsidP="00657CFD">
      <w:pPr>
        <w:pStyle w:val="TEXT"/>
        <w:numPr>
          <w:ilvl w:val="0"/>
          <w:numId w:val="4"/>
        </w:numPr>
        <w:ind w:hanging="720"/>
        <w:rPr>
          <w:lang w:eastAsia="de-DE"/>
        </w:rPr>
      </w:pPr>
      <w:r w:rsidRPr="00A6616A">
        <w:rPr>
          <w:lang w:eastAsia="de-DE"/>
        </w:rPr>
        <w:t>Настоящий гарантийный талон</w:t>
      </w:r>
    </w:p>
    <w:p w:rsidR="005E4410" w:rsidRDefault="005E4410" w:rsidP="00657CFD">
      <w:pPr>
        <w:pStyle w:val="TEXT"/>
        <w:rPr>
          <w:lang w:eastAsia="de-DE"/>
        </w:rPr>
      </w:pPr>
    </w:p>
    <w:p w:rsidR="009727EE" w:rsidRPr="00A6616A" w:rsidRDefault="009727EE" w:rsidP="00657CFD">
      <w:pPr>
        <w:pStyle w:val="TEXT"/>
        <w:rPr>
          <w:lang w:eastAsia="de-DE"/>
        </w:rPr>
      </w:pPr>
      <w:r w:rsidRPr="00A6616A">
        <w:rPr>
          <w:lang w:eastAsia="de-DE"/>
        </w:rPr>
        <w:t>Отметка о возврате или обмене товара: _________________________________________________________________________</w:t>
      </w:r>
    </w:p>
    <w:p w:rsidR="009727EE" w:rsidRPr="00A6616A" w:rsidRDefault="009727EE" w:rsidP="009727EE">
      <w:pPr>
        <w:widowControl/>
        <w:spacing w:after="0" w:line="240" w:lineRule="auto"/>
        <w:rPr>
          <w:rFonts w:ascii="Arial" w:eastAsia="Times New Roman" w:hAnsi="Arial" w:cs="Arial"/>
          <w:szCs w:val="20"/>
          <w:lang w:val="ru-RU" w:eastAsia="de-DE"/>
        </w:rPr>
      </w:pPr>
      <w:r w:rsidRPr="00A6616A">
        <w:rPr>
          <w:rFonts w:ascii="Arial" w:eastAsia="Times New Roman" w:hAnsi="Arial" w:cs="Arial"/>
          <w:szCs w:val="20"/>
          <w:lang w:val="ru-RU" w:eastAsia="de-DE"/>
        </w:rPr>
        <w:t>_________________________________________________________________________</w:t>
      </w:r>
    </w:p>
    <w:p w:rsidR="009727EE" w:rsidRPr="00A6616A" w:rsidRDefault="009727EE" w:rsidP="00AC4853">
      <w:pPr>
        <w:widowControl/>
        <w:spacing w:after="0" w:line="240" w:lineRule="auto"/>
        <w:rPr>
          <w:rFonts w:ascii="Arial" w:eastAsia="Times New Roman" w:hAnsi="Arial" w:cs="Arial"/>
          <w:szCs w:val="20"/>
          <w:lang w:val="ru-RU" w:eastAsia="de-DE"/>
        </w:rPr>
      </w:pPr>
      <w:r w:rsidRPr="00A6616A">
        <w:rPr>
          <w:rFonts w:ascii="Arial" w:eastAsia="Times New Roman" w:hAnsi="Arial" w:cs="Arial"/>
          <w:szCs w:val="20"/>
          <w:lang w:val="ru-RU" w:eastAsia="de-DE"/>
        </w:rPr>
        <w:t>Дата: «___» ______________</w:t>
      </w:r>
      <w:proofErr w:type="gramStart"/>
      <w:r w:rsidRPr="00A6616A">
        <w:rPr>
          <w:rFonts w:ascii="Arial" w:eastAsia="Times New Roman" w:hAnsi="Arial" w:cs="Arial"/>
          <w:szCs w:val="20"/>
          <w:lang w:val="ru-RU" w:eastAsia="de-DE"/>
        </w:rPr>
        <w:t>20</w:t>
      </w:r>
      <w:r w:rsidRPr="00AE741B">
        <w:rPr>
          <w:rFonts w:ascii="Arial" w:eastAsia="Times New Roman" w:hAnsi="Arial" w:cs="Arial"/>
          <w:szCs w:val="20"/>
          <w:lang w:val="ru-RU" w:eastAsia="de-DE"/>
        </w:rPr>
        <w:t>1</w:t>
      </w:r>
      <w:r w:rsidRPr="00A6616A">
        <w:rPr>
          <w:rFonts w:ascii="Arial" w:eastAsia="Times New Roman" w:hAnsi="Arial" w:cs="Arial"/>
          <w:szCs w:val="20"/>
          <w:lang w:val="ru-RU" w:eastAsia="de-DE"/>
        </w:rPr>
        <w:t xml:space="preserve">  _</w:t>
      </w:r>
      <w:proofErr w:type="gramEnd"/>
      <w:r w:rsidRPr="00A6616A">
        <w:rPr>
          <w:rFonts w:ascii="Arial" w:eastAsia="Times New Roman" w:hAnsi="Arial" w:cs="Arial"/>
          <w:szCs w:val="20"/>
          <w:lang w:val="ru-RU" w:eastAsia="de-DE"/>
        </w:rPr>
        <w:t>__г.</w:t>
      </w:r>
    </w:p>
    <w:sectPr w:rsidR="009727EE" w:rsidRPr="00A6616A" w:rsidSect="00423E13">
      <w:headerReference w:type="default" r:id="rId24"/>
      <w:footerReference w:type="default" r:id="rId25"/>
      <w:footerReference w:type="first" r:id="rId26"/>
      <w:type w:val="continuous"/>
      <w:pgSz w:w="11906" w:h="16838"/>
      <w:pgMar w:top="1134" w:right="1418" w:bottom="1134" w:left="1134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333B" w:rsidRDefault="0023333B" w:rsidP="00F12E58">
      <w:pPr>
        <w:spacing w:after="0" w:line="240" w:lineRule="auto"/>
      </w:pPr>
      <w:r>
        <w:separator/>
      </w:r>
    </w:p>
  </w:endnote>
  <w:endnote w:type="continuationSeparator" w:id="0">
    <w:p w:rsidR="0023333B" w:rsidRDefault="0023333B" w:rsidP="00F12E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MT Pro">
    <w:panose1 w:val="00000000000000000000"/>
    <w:charset w:val="00"/>
    <w:family w:val="swiss"/>
    <w:notTrueType/>
    <w:pitch w:val="variable"/>
    <w:sig w:usb0="00000007" w:usb1="00000001" w:usb2="00000000" w:usb3="00000000" w:csb0="00000093" w:csb1="00000000"/>
  </w:font>
  <w:font w:name="ArialMT">
    <w:altName w:val="MS Mincho"/>
    <w:panose1 w:val="00000000000000000000"/>
    <w:charset w:val="CC"/>
    <w:family w:val="auto"/>
    <w:notTrueType/>
    <w:pitch w:val="default"/>
    <w:sig w:usb0="00000203" w:usb1="08070000" w:usb2="00000010" w:usb3="00000000" w:csb0="00020005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-BoldMT">
    <w:altName w:val="MS Mincho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4410" w:rsidRPr="00423E13" w:rsidRDefault="005E4410" w:rsidP="00387248">
    <w:pPr>
      <w:pStyle w:val="a7"/>
      <w:pBdr>
        <w:top w:val="single" w:sz="2" w:space="1" w:color="548DD4"/>
      </w:pBdr>
      <w:tabs>
        <w:tab w:val="clear" w:pos="4536"/>
        <w:tab w:val="clear" w:pos="9072"/>
        <w:tab w:val="center" w:pos="4111"/>
        <w:tab w:val="right" w:pos="7938"/>
      </w:tabs>
      <w:ind w:left="-1417" w:right="-1417"/>
      <w:jc w:val="center"/>
      <w:rPr>
        <w:rFonts w:ascii="Arial" w:hAnsi="Arial" w:cs="Arial"/>
        <w:sz w:val="20"/>
      </w:rPr>
    </w:pPr>
    <w:r w:rsidRPr="00423E13">
      <w:rPr>
        <w:rFonts w:ascii="Arial" w:hAnsi="Arial" w:cs="Arial"/>
        <w:sz w:val="20"/>
        <w:lang w:val="ru-RU"/>
      </w:rPr>
      <w:t xml:space="preserve">Производитель оставляет за собой право на </w:t>
    </w:r>
    <w:r w:rsidR="00423E13" w:rsidRPr="00423E13">
      <w:rPr>
        <w:rFonts w:ascii="Arial" w:hAnsi="Arial" w:cs="Arial"/>
        <w:sz w:val="20"/>
        <w:lang w:val="ru-RU"/>
      </w:rPr>
      <w:t>внесение</w:t>
    </w:r>
    <w:r w:rsidRPr="00423E13">
      <w:rPr>
        <w:rFonts w:ascii="Arial" w:hAnsi="Arial" w:cs="Arial"/>
        <w:sz w:val="20"/>
        <w:lang w:val="ru-RU"/>
      </w:rPr>
      <w:t xml:space="preserve"> технических изменений</w:t>
    </w:r>
    <w:r w:rsidRPr="00423E13">
      <w:rPr>
        <w:rFonts w:ascii="Arial" w:hAnsi="Arial" w:cs="Arial"/>
        <w:sz w:val="20"/>
        <w:lang w:val="ru-RU"/>
      </w:rPr>
      <w:tab/>
      <w:t xml:space="preserve">стр. </w:t>
    </w:r>
    <w:r w:rsidRPr="00423E13">
      <w:rPr>
        <w:rFonts w:ascii="Arial" w:hAnsi="Arial" w:cs="Arial"/>
        <w:sz w:val="20"/>
      </w:rPr>
      <w:fldChar w:fldCharType="begin"/>
    </w:r>
    <w:r w:rsidRPr="00423E13">
      <w:rPr>
        <w:rFonts w:ascii="Arial" w:hAnsi="Arial" w:cs="Arial"/>
        <w:sz w:val="20"/>
      </w:rPr>
      <w:instrText>PAGE</w:instrText>
    </w:r>
    <w:r w:rsidRPr="00423E13">
      <w:rPr>
        <w:rFonts w:ascii="Arial" w:hAnsi="Arial" w:cs="Arial"/>
        <w:sz w:val="20"/>
        <w:lang w:val="ru-RU"/>
      </w:rPr>
      <w:instrText xml:space="preserve">   \* </w:instrText>
    </w:r>
    <w:r w:rsidRPr="00423E13">
      <w:rPr>
        <w:rFonts w:ascii="Arial" w:hAnsi="Arial" w:cs="Arial"/>
        <w:sz w:val="20"/>
      </w:rPr>
      <w:instrText>MERGEFORMAT</w:instrText>
    </w:r>
    <w:r w:rsidRPr="00423E13">
      <w:rPr>
        <w:rFonts w:ascii="Arial" w:hAnsi="Arial" w:cs="Arial"/>
        <w:sz w:val="20"/>
      </w:rPr>
      <w:fldChar w:fldCharType="separate"/>
    </w:r>
    <w:r w:rsidR="00E604CD">
      <w:rPr>
        <w:rFonts w:ascii="Arial" w:hAnsi="Arial" w:cs="Arial"/>
        <w:noProof/>
        <w:sz w:val="20"/>
      </w:rPr>
      <w:t>9</w:t>
    </w:r>
    <w:r w:rsidRPr="00423E13">
      <w:rPr>
        <w:rFonts w:ascii="Arial" w:hAnsi="Arial" w:cs="Arial"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4410" w:rsidRPr="00972DFC" w:rsidRDefault="005E4410" w:rsidP="000C1F92">
    <w:pPr>
      <w:pStyle w:val="a7"/>
      <w:jc w:val="center"/>
      <w:rPr>
        <w:lang w:val="ru-RU"/>
      </w:rPr>
    </w:pPr>
    <w:r>
      <w:rPr>
        <w:lang w:val="ru-RU"/>
      </w:rPr>
      <w:t>Производитель оставляет за собой право на проведение технических изменений</w:t>
    </w:r>
    <w:r>
      <w:rPr>
        <w:lang w:val="ru-RU"/>
      </w:rPr>
      <w:tab/>
      <w:t xml:space="preserve"> стр. </w:t>
    </w:r>
    <w:r>
      <w:fldChar w:fldCharType="begin"/>
    </w:r>
    <w:r>
      <w:instrText>PAGE</w:instrText>
    </w:r>
    <w:r w:rsidRPr="006E16A4">
      <w:rPr>
        <w:lang w:val="ru-RU"/>
      </w:rPr>
      <w:instrText xml:space="preserve">   \* </w:instrText>
    </w:r>
    <w:r>
      <w:instrText>MERGEFORMAT</w:instrText>
    </w:r>
    <w:r>
      <w:fldChar w:fldCharType="separate"/>
    </w:r>
    <w:r>
      <w:rPr>
        <w:noProof/>
      </w:rPr>
      <w:t>1</w:t>
    </w:r>
    <w:r>
      <w:fldChar w:fldCharType="end"/>
    </w:r>
  </w:p>
  <w:p w:rsidR="005E4410" w:rsidRDefault="005E441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333B" w:rsidRDefault="0023333B" w:rsidP="00F12E58">
      <w:pPr>
        <w:spacing w:after="0" w:line="240" w:lineRule="auto"/>
      </w:pPr>
      <w:r>
        <w:separator/>
      </w:r>
    </w:p>
  </w:footnote>
  <w:footnote w:type="continuationSeparator" w:id="0">
    <w:p w:rsidR="0023333B" w:rsidRDefault="0023333B" w:rsidP="00F12E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4410" w:rsidRPr="00AC0F9A" w:rsidRDefault="005E4410" w:rsidP="00387248">
    <w:pPr>
      <w:pStyle w:val="a5"/>
      <w:pBdr>
        <w:bottom w:val="single" w:sz="2" w:space="1" w:color="548DD4"/>
      </w:pBdr>
      <w:tabs>
        <w:tab w:val="clear" w:pos="9072"/>
        <w:tab w:val="right" w:pos="10490"/>
      </w:tabs>
      <w:ind w:left="-1418" w:right="-1418"/>
      <w:jc w:val="center"/>
      <w:rPr>
        <w:lang w:val="ru-RU"/>
      </w:rPr>
    </w:pPr>
    <w:r w:rsidRPr="00AC0F9A">
      <w:rPr>
        <w:sz w:val="28"/>
        <w:lang w:val="ru-RU"/>
      </w:rPr>
      <w:t>ТЕХНИЧЕСКИЙ ПАСПОРТ И РУКОВОДСТВО ПО ЭКСПЛУАТАЦИИ</w:t>
    </w:r>
  </w:p>
  <w:p w:rsidR="005E4410" w:rsidRPr="00A15F17" w:rsidRDefault="005E4410" w:rsidP="00A15F17">
    <w:pPr>
      <w:pStyle w:val="a5"/>
      <w:rPr>
        <w:sz w:val="4"/>
        <w:szCs w:val="4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741850"/>
    <w:multiLevelType w:val="hybridMultilevel"/>
    <w:tmpl w:val="2F9E2A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5A323F"/>
    <w:multiLevelType w:val="hybridMultilevel"/>
    <w:tmpl w:val="A2122F2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AA3DB3"/>
    <w:multiLevelType w:val="hybridMultilevel"/>
    <w:tmpl w:val="AC6082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5C968E8"/>
    <w:multiLevelType w:val="hybridMultilevel"/>
    <w:tmpl w:val="B5C2745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25349D"/>
    <w:multiLevelType w:val="hybridMultilevel"/>
    <w:tmpl w:val="4D74E22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B21"/>
    <w:rsid w:val="00041189"/>
    <w:rsid w:val="00045508"/>
    <w:rsid w:val="000924D1"/>
    <w:rsid w:val="00097BC6"/>
    <w:rsid w:val="000B484E"/>
    <w:rsid w:val="000C1F92"/>
    <w:rsid w:val="000C4F75"/>
    <w:rsid w:val="000D2FBC"/>
    <w:rsid w:val="000D309F"/>
    <w:rsid w:val="000F764F"/>
    <w:rsid w:val="0019432E"/>
    <w:rsid w:val="001F2908"/>
    <w:rsid w:val="0023333B"/>
    <w:rsid w:val="00240865"/>
    <w:rsid w:val="002E7542"/>
    <w:rsid w:val="002F1C20"/>
    <w:rsid w:val="003002C6"/>
    <w:rsid w:val="0034647C"/>
    <w:rsid w:val="00367F92"/>
    <w:rsid w:val="003817BE"/>
    <w:rsid w:val="00387248"/>
    <w:rsid w:val="003B6532"/>
    <w:rsid w:val="003F58F0"/>
    <w:rsid w:val="00402579"/>
    <w:rsid w:val="00420F0F"/>
    <w:rsid w:val="0042129B"/>
    <w:rsid w:val="00423E13"/>
    <w:rsid w:val="00441086"/>
    <w:rsid w:val="004711DE"/>
    <w:rsid w:val="00473174"/>
    <w:rsid w:val="004A37EE"/>
    <w:rsid w:val="004E4FDE"/>
    <w:rsid w:val="004F2124"/>
    <w:rsid w:val="00514B21"/>
    <w:rsid w:val="00521F63"/>
    <w:rsid w:val="00541698"/>
    <w:rsid w:val="00547F3B"/>
    <w:rsid w:val="00557313"/>
    <w:rsid w:val="005D237D"/>
    <w:rsid w:val="005E4410"/>
    <w:rsid w:val="00627C8D"/>
    <w:rsid w:val="00640D18"/>
    <w:rsid w:val="00657CFD"/>
    <w:rsid w:val="006E16A4"/>
    <w:rsid w:val="0073774A"/>
    <w:rsid w:val="00741740"/>
    <w:rsid w:val="007439AC"/>
    <w:rsid w:val="0074591C"/>
    <w:rsid w:val="00796C58"/>
    <w:rsid w:val="00827CB3"/>
    <w:rsid w:val="0083526B"/>
    <w:rsid w:val="00873956"/>
    <w:rsid w:val="008908FA"/>
    <w:rsid w:val="008961CD"/>
    <w:rsid w:val="008E1468"/>
    <w:rsid w:val="008F73A8"/>
    <w:rsid w:val="00926E86"/>
    <w:rsid w:val="009727EE"/>
    <w:rsid w:val="00972DFC"/>
    <w:rsid w:val="009B4811"/>
    <w:rsid w:val="009C0B3F"/>
    <w:rsid w:val="00A15F17"/>
    <w:rsid w:val="00A6616A"/>
    <w:rsid w:val="00AC0F9A"/>
    <w:rsid w:val="00AC4853"/>
    <w:rsid w:val="00AC7B31"/>
    <w:rsid w:val="00AE741B"/>
    <w:rsid w:val="00B01879"/>
    <w:rsid w:val="00B033BF"/>
    <w:rsid w:val="00B356C7"/>
    <w:rsid w:val="00B613A3"/>
    <w:rsid w:val="00B61BA1"/>
    <w:rsid w:val="00B6450F"/>
    <w:rsid w:val="00B67C58"/>
    <w:rsid w:val="00B749E7"/>
    <w:rsid w:val="00B74DF3"/>
    <w:rsid w:val="00BC070A"/>
    <w:rsid w:val="00BD7ACA"/>
    <w:rsid w:val="00BE168D"/>
    <w:rsid w:val="00C53339"/>
    <w:rsid w:val="00D2091C"/>
    <w:rsid w:val="00D32460"/>
    <w:rsid w:val="00D4198D"/>
    <w:rsid w:val="00D771DD"/>
    <w:rsid w:val="00DA06A4"/>
    <w:rsid w:val="00DA4DD9"/>
    <w:rsid w:val="00DF2DDA"/>
    <w:rsid w:val="00DF5968"/>
    <w:rsid w:val="00E13B9C"/>
    <w:rsid w:val="00E604CD"/>
    <w:rsid w:val="00E61E33"/>
    <w:rsid w:val="00E80EF4"/>
    <w:rsid w:val="00E939D3"/>
    <w:rsid w:val="00EE0C14"/>
    <w:rsid w:val="00EE538E"/>
    <w:rsid w:val="00EF28C6"/>
    <w:rsid w:val="00F12E58"/>
    <w:rsid w:val="00F67EF9"/>
    <w:rsid w:val="00F73FFA"/>
    <w:rsid w:val="00FC0E7D"/>
    <w:rsid w:val="00FE7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A26A5B1-720F-4D00-963A-8134CE868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68D"/>
    <w:pPr>
      <w:widowControl w:val="0"/>
      <w:spacing w:after="200" w:line="276" w:lineRule="auto"/>
    </w:pPr>
    <w:rPr>
      <w:sz w:val="22"/>
      <w:szCs w:val="22"/>
      <w:lang w:val="de-DE" w:eastAsia="en-US"/>
    </w:rPr>
  </w:style>
  <w:style w:type="paragraph" w:styleId="1">
    <w:name w:val="heading 1"/>
    <w:aliases w:val="Überschrift"/>
    <w:basedOn w:val="a"/>
    <w:next w:val="a"/>
    <w:link w:val="10"/>
    <w:uiPriority w:val="9"/>
    <w:qFormat/>
    <w:rsid w:val="00BE168D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727EE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727EE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Überschrift Знак"/>
    <w:link w:val="1"/>
    <w:uiPriority w:val="9"/>
    <w:rsid w:val="00BE168D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3">
    <w:name w:val="List Paragraph"/>
    <w:basedOn w:val="a"/>
    <w:uiPriority w:val="34"/>
    <w:qFormat/>
    <w:rsid w:val="00BE168D"/>
    <w:pPr>
      <w:ind w:left="720"/>
      <w:contextualSpacing/>
    </w:pPr>
  </w:style>
  <w:style w:type="paragraph" w:styleId="a4">
    <w:name w:val="TOC Heading"/>
    <w:basedOn w:val="1"/>
    <w:next w:val="a"/>
    <w:uiPriority w:val="39"/>
    <w:semiHidden/>
    <w:unhideWhenUsed/>
    <w:qFormat/>
    <w:rsid w:val="00BE168D"/>
    <w:pPr>
      <w:widowControl/>
      <w:outlineLvl w:val="9"/>
    </w:pPr>
    <w:rPr>
      <w:lang w:eastAsia="de-DE"/>
    </w:rPr>
  </w:style>
  <w:style w:type="paragraph" w:styleId="a5">
    <w:name w:val="header"/>
    <w:basedOn w:val="a"/>
    <w:link w:val="a6"/>
    <w:uiPriority w:val="99"/>
    <w:unhideWhenUsed/>
    <w:rsid w:val="00F12E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12E58"/>
  </w:style>
  <w:style w:type="paragraph" w:styleId="a7">
    <w:name w:val="footer"/>
    <w:basedOn w:val="a"/>
    <w:link w:val="a8"/>
    <w:uiPriority w:val="99"/>
    <w:unhideWhenUsed/>
    <w:rsid w:val="00F12E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12E58"/>
  </w:style>
  <w:style w:type="character" w:styleId="a9">
    <w:name w:val="Hyperlink"/>
    <w:uiPriority w:val="99"/>
    <w:unhideWhenUsed/>
    <w:rsid w:val="00972DFC"/>
    <w:rPr>
      <w:color w:val="0000FF"/>
      <w:u w:val="single"/>
    </w:rPr>
  </w:style>
  <w:style w:type="table" w:styleId="aa">
    <w:name w:val="Table Grid"/>
    <w:basedOn w:val="a1"/>
    <w:uiPriority w:val="59"/>
    <w:rsid w:val="001943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link w:val="3"/>
    <w:uiPriority w:val="9"/>
    <w:semiHidden/>
    <w:rsid w:val="009727EE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40">
    <w:name w:val="Заголовок 4 Знак"/>
    <w:link w:val="4"/>
    <w:uiPriority w:val="9"/>
    <w:semiHidden/>
    <w:rsid w:val="009727EE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paragraph" w:styleId="2">
    <w:name w:val="Body Text 2"/>
    <w:basedOn w:val="a"/>
    <w:link w:val="20"/>
    <w:rsid w:val="00E939D3"/>
    <w:pPr>
      <w:widowControl/>
      <w:spacing w:after="0" w:line="240" w:lineRule="auto"/>
    </w:pPr>
    <w:rPr>
      <w:rFonts w:ascii="Arial" w:eastAsia="Times New Roman" w:hAnsi="Arial"/>
      <w:szCs w:val="20"/>
      <w:lang w:eastAsia="de-DE"/>
    </w:rPr>
  </w:style>
  <w:style w:type="character" w:customStyle="1" w:styleId="20">
    <w:name w:val="Основной текст 2 Знак"/>
    <w:link w:val="2"/>
    <w:rsid w:val="00E939D3"/>
    <w:rPr>
      <w:rFonts w:ascii="Arial" w:eastAsia="Times New Roman" w:hAnsi="Arial"/>
      <w:sz w:val="22"/>
    </w:rPr>
  </w:style>
  <w:style w:type="table" w:customStyle="1" w:styleId="TabelleWatts">
    <w:name w:val="Tabelle_Watts"/>
    <w:basedOn w:val="a1"/>
    <w:uiPriority w:val="99"/>
    <w:rsid w:val="0034647C"/>
    <w:rPr>
      <w:rFonts w:ascii="Arial MT Pro" w:hAnsi="Arial MT Pro"/>
    </w:rPr>
    <w:tblPr>
      <w:tblStyleRowBandSize w:val="1"/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MT" w:hAnsi="ArialMT"/>
        <w:color w:val="FFFFFF"/>
        <w:sz w:val="22"/>
      </w:rPr>
      <w:tblPr/>
      <w:tcPr>
        <w:shd w:val="clear" w:color="auto" w:fill="007AC2"/>
      </w:tcPr>
    </w:tblStylePr>
    <w:tblStylePr w:type="band1Horz">
      <w:rPr>
        <w:rFonts w:ascii="ArialMT" w:hAnsi="ArialMT"/>
        <w:sz w:val="20"/>
      </w:rPr>
    </w:tblStylePr>
    <w:tblStylePr w:type="band2Horz">
      <w:rPr>
        <w:rFonts w:ascii="ArialMT" w:hAnsi="ArialMT"/>
        <w:sz w:val="20"/>
      </w:rPr>
      <w:tblPr/>
      <w:tcPr>
        <w:shd w:val="clear" w:color="auto" w:fill="8DB3E2"/>
      </w:tcPr>
    </w:tblStylePr>
  </w:style>
  <w:style w:type="paragraph" w:customStyle="1" w:styleId="TEXT">
    <w:name w:val="TEXT"/>
    <w:basedOn w:val="a"/>
    <w:qFormat/>
    <w:rsid w:val="00657CFD"/>
    <w:pPr>
      <w:spacing w:after="0" w:line="240" w:lineRule="auto"/>
    </w:pPr>
    <w:rPr>
      <w:rFonts w:ascii="Arial" w:hAnsi="Arial" w:cs="Arial"/>
      <w:lang w:val="ru-RU"/>
    </w:rPr>
  </w:style>
  <w:style w:type="paragraph" w:customStyle="1" w:styleId="ProduktBeschreibungTitelblatt">
    <w:name w:val="ProduktBeschreibung Titelblatt"/>
    <w:basedOn w:val="a"/>
    <w:qFormat/>
    <w:rsid w:val="003F58F0"/>
    <w:pPr>
      <w:jc w:val="center"/>
    </w:pPr>
    <w:rPr>
      <w:rFonts w:ascii="Arial" w:hAnsi="Arial"/>
      <w:sz w:val="2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551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3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2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9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1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1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4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8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png"/><Relationship Id="rId18" Type="http://schemas.openxmlformats.org/officeDocument/2006/relationships/image" Target="media/image30.png"/><Relationship Id="rId26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image" Target="media/image6.png"/><Relationship Id="rId7" Type="http://schemas.openxmlformats.org/officeDocument/2006/relationships/endnotes" Target="endnotes.xml"/><Relationship Id="rId12" Type="http://schemas.openxmlformats.org/officeDocument/2006/relationships/hyperlink" Target="http://www.wattsindustries.ru" TargetMode="External"/><Relationship Id="rId17" Type="http://schemas.openxmlformats.org/officeDocument/2006/relationships/hyperlink" Target="http://www.wattsindustries.ru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wattsindustries.com" TargetMode="External"/><Relationship Id="rId20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wattsindustries.com" TargetMode="Externa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mailto:WIDE@wattswater.com" TargetMode="External"/><Relationship Id="rId23" Type="http://schemas.openxmlformats.org/officeDocument/2006/relationships/image" Target="media/image8.png"/><Relationship Id="rId28" Type="http://schemas.openxmlformats.org/officeDocument/2006/relationships/theme" Target="theme/theme1.xml"/><Relationship Id="rId10" Type="http://schemas.openxmlformats.org/officeDocument/2006/relationships/hyperlink" Target="mailto:WIDE@wattswater.com" TargetMode="External"/><Relationship Id="rId19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22" Type="http://schemas.openxmlformats.org/officeDocument/2006/relationships/image" Target="media/image7.png"/><Relationship Id="rId27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44;&#1084;&#1080;&#1090;&#1088;&#1080;&#1081;\AppData\Local\Microsoft\Windows\Temporary%20Internet%20Files\Content.Outlook\HC86HZI9\TP_Vorlage_RU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9E1394-4E8E-41AE-AEB5-77D90DAAA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TP_Vorlage_RU</Template>
  <TotalTime>96</TotalTime>
  <Pages>9</Pages>
  <Words>1163</Words>
  <Characters>6635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Watts Industries Deutschland GmbH</Company>
  <LinksUpToDate>false</LinksUpToDate>
  <CharactersWithSpaces>7783</CharactersWithSpaces>
  <SharedDoc>false</SharedDoc>
  <HLinks>
    <vt:vector size="18" baseType="variant">
      <vt:variant>
        <vt:i4>7536759</vt:i4>
      </vt:variant>
      <vt:variant>
        <vt:i4>6</vt:i4>
      </vt:variant>
      <vt:variant>
        <vt:i4>0</vt:i4>
      </vt:variant>
      <vt:variant>
        <vt:i4>5</vt:i4>
      </vt:variant>
      <vt:variant>
        <vt:lpwstr>http://www.wattsindustries.ru/</vt:lpwstr>
      </vt:variant>
      <vt:variant>
        <vt:lpwstr/>
      </vt:variant>
      <vt:variant>
        <vt:i4>2097261</vt:i4>
      </vt:variant>
      <vt:variant>
        <vt:i4>3</vt:i4>
      </vt:variant>
      <vt:variant>
        <vt:i4>0</vt:i4>
      </vt:variant>
      <vt:variant>
        <vt:i4>5</vt:i4>
      </vt:variant>
      <vt:variant>
        <vt:lpwstr>http://www.wattsindustries.com/</vt:lpwstr>
      </vt:variant>
      <vt:variant>
        <vt:lpwstr/>
      </vt:variant>
      <vt:variant>
        <vt:i4>5963891</vt:i4>
      </vt:variant>
      <vt:variant>
        <vt:i4>0</vt:i4>
      </vt:variant>
      <vt:variant>
        <vt:i4>0</vt:i4>
      </vt:variant>
      <vt:variant>
        <vt:i4>5</vt:i4>
      </vt:variant>
      <vt:variant>
        <vt:lpwstr>mailto:WIDE@wattswater.com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cp:lastModifiedBy>Дмитрий</cp:lastModifiedBy>
  <cp:revision>5</cp:revision>
  <cp:lastPrinted>2014-10-02T10:54:00Z</cp:lastPrinted>
  <dcterms:created xsi:type="dcterms:W3CDTF">2015-03-03T07:22:00Z</dcterms:created>
  <dcterms:modified xsi:type="dcterms:W3CDTF">2015-03-03T08:57:00Z</dcterms:modified>
</cp:coreProperties>
</file>